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D798F" w14:textId="0B48D2BD" w:rsidR="00CA6899" w:rsidRDefault="00131025" w:rsidP="003904D0">
      <w:pPr>
        <w:jc w:val="center"/>
        <w:rPr>
          <w:rFonts w:ascii="Century Gothic" w:hAnsi="Century Gothic"/>
          <w:b/>
          <w:sz w:val="24"/>
          <w:szCs w:val="24"/>
          <w:u w:val="single"/>
        </w:rPr>
      </w:pPr>
      <w:bookmarkStart w:id="0" w:name="_GoBack"/>
      <w:bookmarkEnd w:id="0"/>
      <w:r>
        <w:rPr>
          <w:noProof/>
          <w:lang w:eastAsia="en-GB"/>
        </w:rPr>
        <w:drawing>
          <wp:anchor distT="0" distB="0" distL="114300" distR="114300" simplePos="0" relativeHeight="251658240" behindDoc="0" locked="0" layoutInCell="1" allowOverlap="1" wp14:anchorId="3B59D6A9" wp14:editId="6727885B">
            <wp:simplePos x="0" y="0"/>
            <wp:positionH relativeFrom="column">
              <wp:posOffset>7372350</wp:posOffset>
            </wp:positionH>
            <wp:positionV relativeFrom="paragraph">
              <wp:posOffset>-310515</wp:posOffset>
            </wp:positionV>
            <wp:extent cx="1200150" cy="857250"/>
            <wp:effectExtent l="0" t="0" r="0" b="0"/>
            <wp:wrapNone/>
            <wp:docPr id="13" name="Picture 13"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899">
        <w:rPr>
          <w:noProof/>
          <w:lang w:eastAsia="en-GB"/>
        </w:rPr>
        <w:drawing>
          <wp:anchor distT="0" distB="0" distL="114300" distR="114300" simplePos="0" relativeHeight="251660288" behindDoc="0" locked="0" layoutInCell="1" allowOverlap="1" wp14:anchorId="7A11969F" wp14:editId="03C958FB">
            <wp:simplePos x="0" y="0"/>
            <wp:positionH relativeFrom="column">
              <wp:posOffset>600075</wp:posOffset>
            </wp:positionH>
            <wp:positionV relativeFrom="paragraph">
              <wp:posOffset>-324485</wp:posOffset>
            </wp:positionV>
            <wp:extent cx="1200150" cy="857250"/>
            <wp:effectExtent l="0" t="0" r="0" b="0"/>
            <wp:wrapNone/>
            <wp:docPr id="14" name="Picture 14" descr="welbourn-cofe-symbo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bourn-cofe-symbol-bl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0533" w14:textId="095549F1" w:rsidR="003904D0" w:rsidRPr="003904D0" w:rsidRDefault="00E00894" w:rsidP="003904D0">
      <w:pPr>
        <w:jc w:val="center"/>
        <w:rPr>
          <w:rFonts w:ascii="Century Gothic" w:hAnsi="Century Gothic"/>
          <w:b/>
          <w:sz w:val="24"/>
          <w:szCs w:val="24"/>
          <w:u w:val="single"/>
        </w:rPr>
      </w:pPr>
      <w:r>
        <w:rPr>
          <w:rFonts w:ascii="Century Gothic" w:hAnsi="Century Gothic"/>
          <w:b/>
          <w:sz w:val="24"/>
          <w:szCs w:val="24"/>
          <w:u w:val="single"/>
        </w:rPr>
        <w:t xml:space="preserve">Topaz </w:t>
      </w:r>
      <w:r w:rsidR="003904D0">
        <w:rPr>
          <w:rFonts w:ascii="Century Gothic" w:hAnsi="Century Gothic"/>
          <w:b/>
          <w:sz w:val="24"/>
          <w:szCs w:val="24"/>
          <w:u w:val="single"/>
        </w:rPr>
        <w:t>Long T</w:t>
      </w:r>
      <w:r w:rsidR="00797A9E" w:rsidRPr="00797A9E">
        <w:rPr>
          <w:rFonts w:ascii="Century Gothic" w:hAnsi="Century Gothic"/>
          <w:b/>
          <w:sz w:val="24"/>
          <w:szCs w:val="24"/>
          <w:u w:val="single"/>
        </w:rPr>
        <w:t>erm</w:t>
      </w:r>
      <w:r w:rsidR="00A665BD">
        <w:rPr>
          <w:rFonts w:ascii="Century Gothic" w:hAnsi="Century Gothic"/>
          <w:b/>
          <w:sz w:val="24"/>
          <w:szCs w:val="24"/>
          <w:u w:val="single"/>
        </w:rPr>
        <w:t xml:space="preserve"> C</w:t>
      </w:r>
      <w:r w:rsidR="003904D0">
        <w:rPr>
          <w:rFonts w:ascii="Century Gothic" w:hAnsi="Century Gothic"/>
          <w:b/>
          <w:sz w:val="24"/>
          <w:szCs w:val="24"/>
          <w:u w:val="single"/>
        </w:rPr>
        <w:t>urriculum</w:t>
      </w:r>
      <w:r w:rsidR="00797A9E" w:rsidRPr="00797A9E">
        <w:rPr>
          <w:rFonts w:ascii="Century Gothic" w:hAnsi="Century Gothic"/>
          <w:b/>
          <w:sz w:val="24"/>
          <w:szCs w:val="24"/>
          <w:u w:val="single"/>
        </w:rPr>
        <w:t xml:space="preserve"> Overview</w:t>
      </w:r>
      <w:r w:rsidR="00D13AF1">
        <w:rPr>
          <w:rFonts w:ascii="Century Gothic" w:hAnsi="Century Gothic"/>
          <w:b/>
          <w:sz w:val="24"/>
          <w:szCs w:val="24"/>
          <w:u w:val="single"/>
        </w:rPr>
        <w:t xml:space="preserve"> EYFS</w:t>
      </w:r>
      <w:r w:rsidR="005B0FB5">
        <w:rPr>
          <w:rFonts w:ascii="Century Gothic" w:hAnsi="Century Gothic"/>
          <w:b/>
          <w:sz w:val="24"/>
          <w:szCs w:val="24"/>
          <w:u w:val="single"/>
        </w:rPr>
        <w:t xml:space="preserve"> </w:t>
      </w:r>
      <w:r w:rsidR="00C46768">
        <w:rPr>
          <w:rFonts w:ascii="Century Gothic" w:hAnsi="Century Gothic"/>
          <w:b/>
          <w:sz w:val="24"/>
          <w:szCs w:val="24"/>
          <w:u w:val="single"/>
        </w:rPr>
        <w:t xml:space="preserve"> 2019-2020</w:t>
      </w:r>
    </w:p>
    <w:p w14:paraId="1297A3A8" w14:textId="13693DF5" w:rsidR="00CA6899" w:rsidRPr="00CA6899" w:rsidRDefault="003904D0" w:rsidP="00CA6899">
      <w:pPr>
        <w:jc w:val="center"/>
        <w:rPr>
          <w:rFonts w:ascii="Comic Sans MS" w:hAnsi="Comic Sans MS"/>
          <w:color w:val="00B0F0"/>
          <w:sz w:val="20"/>
          <w:szCs w:val="20"/>
        </w:rPr>
      </w:pPr>
      <w:r w:rsidRPr="00CA6899">
        <w:rPr>
          <w:rFonts w:ascii="Comic Sans MS" w:hAnsi="Comic Sans MS"/>
          <w:b/>
          <w:sz w:val="24"/>
          <w:szCs w:val="24"/>
        </w:rPr>
        <w:t>Our Vision:</w:t>
      </w:r>
      <w:r w:rsidRPr="00CA6899">
        <w:rPr>
          <w:rFonts w:ascii="Comic Sans MS" w:hAnsi="Comic Sans MS"/>
          <w:sz w:val="24"/>
          <w:szCs w:val="24"/>
        </w:rPr>
        <w:t xml:space="preserve"> </w:t>
      </w:r>
      <w:r w:rsidR="00CA6899" w:rsidRPr="00CA6899">
        <w:rPr>
          <w:rFonts w:ascii="Comic Sans MS" w:hAnsi="Comic Sans MS"/>
          <w:color w:val="303247"/>
          <w:sz w:val="20"/>
          <w:szCs w:val="20"/>
          <w:shd w:val="clear" w:color="auto" w:fill="FFFFFF"/>
        </w:rPr>
        <w:t xml:space="preserve">At Welbourn we aim to promote and develop Christian attitudes throughout the school, enabling children to make informed decisions and become aware and be tolerant of other cultures and religions.  Our school mission statement, </w:t>
      </w:r>
      <w:r w:rsidR="00CA6899" w:rsidRPr="00CA6899">
        <w:rPr>
          <w:rFonts w:ascii="Comic Sans MS" w:hAnsi="Comic Sans MS"/>
          <w:color w:val="00B0F0"/>
          <w:sz w:val="20"/>
          <w:szCs w:val="20"/>
          <w:shd w:val="clear" w:color="auto" w:fill="FFFFFF"/>
        </w:rPr>
        <w:t>“</w:t>
      </w:r>
      <w:r w:rsidR="00CA6899" w:rsidRPr="00CA6899">
        <w:rPr>
          <w:rStyle w:val="Emphasis"/>
          <w:rFonts w:ascii="Comic Sans MS" w:hAnsi="Comic Sans MS"/>
          <w:color w:val="00B0F0"/>
          <w:sz w:val="20"/>
          <w:szCs w:val="20"/>
          <w:shd w:val="clear" w:color="auto" w:fill="FFFFFF"/>
        </w:rPr>
        <w:t>trying our best to be our best,</w:t>
      </w:r>
      <w:r w:rsidR="00CA6899" w:rsidRPr="00CA6899">
        <w:rPr>
          <w:rFonts w:ascii="Comic Sans MS" w:hAnsi="Comic Sans MS"/>
          <w:color w:val="00B0F0"/>
          <w:sz w:val="20"/>
          <w:szCs w:val="20"/>
          <w:shd w:val="clear" w:color="auto" w:fill="FFFFFF"/>
        </w:rPr>
        <w:t xml:space="preserve">” </w:t>
      </w:r>
      <w:r w:rsidR="00CA6899" w:rsidRPr="00CA6899">
        <w:rPr>
          <w:rFonts w:ascii="Comic Sans MS" w:hAnsi="Comic Sans MS"/>
          <w:color w:val="303247"/>
          <w:sz w:val="20"/>
          <w:szCs w:val="20"/>
          <w:shd w:val="clear" w:color="auto" w:fill="FFFFFF"/>
        </w:rPr>
        <w:t xml:space="preserve">provides a framework whereby we put children at the centre of all that we do and value </w:t>
      </w:r>
      <w:r w:rsidR="00CA6899" w:rsidRPr="00CA6899">
        <w:rPr>
          <w:rFonts w:ascii="Comic Sans MS" w:hAnsi="Comic Sans MS"/>
          <w:color w:val="00B0F0"/>
          <w:sz w:val="20"/>
          <w:szCs w:val="20"/>
          <w:shd w:val="clear" w:color="auto" w:fill="FFFFFF"/>
        </w:rPr>
        <w:t xml:space="preserve">aspirations, resilience and independent </w:t>
      </w:r>
      <w:r w:rsidR="00CA6899" w:rsidRPr="00CA6899">
        <w:rPr>
          <w:rFonts w:ascii="Comic Sans MS" w:hAnsi="Comic Sans MS"/>
          <w:color w:val="303247"/>
          <w:sz w:val="20"/>
          <w:szCs w:val="20"/>
          <w:shd w:val="clear" w:color="auto" w:fill="FFFFFF"/>
        </w:rPr>
        <w:t xml:space="preserve">learning.  It has at its heart our Christian focus and our desire to see children grow and develop their God given potential as part of a loving school community: </w:t>
      </w:r>
      <w:r w:rsidR="00CA6899" w:rsidRPr="00CA6899">
        <w:rPr>
          <w:rFonts w:ascii="Comic Sans MS" w:hAnsi="Comic Sans MS"/>
          <w:color w:val="00B0F0"/>
          <w:sz w:val="20"/>
          <w:szCs w:val="20"/>
        </w:rPr>
        <w:t xml:space="preserve">Believe, Excite, Succeed, Together </w:t>
      </w:r>
    </w:p>
    <w:tbl>
      <w:tblPr>
        <w:tblStyle w:val="TableGrid"/>
        <w:tblW w:w="15735" w:type="dxa"/>
        <w:tblInd w:w="-856" w:type="dxa"/>
        <w:tblLayout w:type="fixed"/>
        <w:tblLook w:val="04A0" w:firstRow="1" w:lastRow="0" w:firstColumn="1" w:lastColumn="0" w:noHBand="0" w:noVBand="1"/>
      </w:tblPr>
      <w:tblGrid>
        <w:gridCol w:w="2340"/>
        <w:gridCol w:w="2339"/>
        <w:gridCol w:w="2650"/>
        <w:gridCol w:w="2169"/>
        <w:gridCol w:w="2097"/>
        <w:gridCol w:w="2014"/>
        <w:gridCol w:w="2126"/>
      </w:tblGrid>
      <w:tr w:rsidR="00FC7438" w:rsidRPr="0016546A" w14:paraId="36F7B585" w14:textId="77777777" w:rsidTr="00BB1B4C">
        <w:tc>
          <w:tcPr>
            <w:tcW w:w="2340" w:type="dxa"/>
          </w:tcPr>
          <w:p w14:paraId="364428BC" w14:textId="536E4699" w:rsidR="003904D0" w:rsidRPr="003904D0" w:rsidRDefault="003904D0" w:rsidP="0006654A">
            <w:pPr>
              <w:rPr>
                <w:rFonts w:ascii="Century Gothic" w:hAnsi="Century Gothic"/>
                <w:b/>
                <w:sz w:val="20"/>
                <w:szCs w:val="20"/>
              </w:rPr>
            </w:pPr>
            <w:r>
              <w:rPr>
                <w:rFonts w:ascii="Century Gothic" w:hAnsi="Century Gothic"/>
                <w:b/>
                <w:sz w:val="20"/>
                <w:szCs w:val="20"/>
              </w:rPr>
              <w:t xml:space="preserve">Year group </w:t>
            </w:r>
          </w:p>
        </w:tc>
        <w:tc>
          <w:tcPr>
            <w:tcW w:w="13395" w:type="dxa"/>
            <w:gridSpan w:val="6"/>
          </w:tcPr>
          <w:p w14:paraId="2E02E1BE" w14:textId="7CCB9BB3" w:rsidR="003904D0" w:rsidRDefault="00AB4631" w:rsidP="0006654A">
            <w:pPr>
              <w:jc w:val="center"/>
              <w:rPr>
                <w:rFonts w:ascii="Century Gothic" w:hAnsi="Century Gothic"/>
                <w:b/>
                <w:sz w:val="20"/>
                <w:szCs w:val="20"/>
              </w:rPr>
            </w:pPr>
            <w:r>
              <w:rPr>
                <w:rFonts w:ascii="Century Gothic" w:hAnsi="Century Gothic"/>
                <w:b/>
                <w:sz w:val="20"/>
                <w:szCs w:val="20"/>
              </w:rPr>
              <w:t>EYFS- Topaz</w:t>
            </w:r>
          </w:p>
          <w:p w14:paraId="7951174C" w14:textId="77777777" w:rsidR="003904D0" w:rsidRDefault="003904D0" w:rsidP="0006654A">
            <w:pPr>
              <w:jc w:val="center"/>
              <w:rPr>
                <w:rFonts w:ascii="Century Gothic" w:hAnsi="Century Gothic"/>
                <w:b/>
                <w:sz w:val="20"/>
                <w:szCs w:val="20"/>
              </w:rPr>
            </w:pPr>
          </w:p>
        </w:tc>
      </w:tr>
      <w:tr w:rsidR="00172C3A" w:rsidRPr="0016546A" w14:paraId="175DD4E4" w14:textId="40523EA8" w:rsidTr="00C66779">
        <w:trPr>
          <w:trHeight w:val="359"/>
        </w:trPr>
        <w:tc>
          <w:tcPr>
            <w:tcW w:w="2340" w:type="dxa"/>
          </w:tcPr>
          <w:p w14:paraId="100FFF01" w14:textId="77777777" w:rsidR="0006654A" w:rsidRPr="0016546A" w:rsidRDefault="0006654A" w:rsidP="0006654A">
            <w:pPr>
              <w:rPr>
                <w:rFonts w:ascii="Century Gothic" w:hAnsi="Century Gothic"/>
                <w:sz w:val="20"/>
                <w:szCs w:val="20"/>
              </w:rPr>
            </w:pPr>
          </w:p>
        </w:tc>
        <w:tc>
          <w:tcPr>
            <w:tcW w:w="2339" w:type="dxa"/>
          </w:tcPr>
          <w:p w14:paraId="50B69557"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1</w:t>
            </w:r>
          </w:p>
        </w:tc>
        <w:tc>
          <w:tcPr>
            <w:tcW w:w="2650" w:type="dxa"/>
          </w:tcPr>
          <w:p w14:paraId="078C0B7E" w14:textId="77777777" w:rsidR="0006654A" w:rsidRPr="0016546A" w:rsidRDefault="0006654A" w:rsidP="0006654A">
            <w:pPr>
              <w:jc w:val="center"/>
              <w:rPr>
                <w:rFonts w:ascii="Century Gothic" w:hAnsi="Century Gothic"/>
                <w:b/>
                <w:sz w:val="20"/>
                <w:szCs w:val="20"/>
              </w:rPr>
            </w:pPr>
            <w:r>
              <w:rPr>
                <w:rFonts w:ascii="Century Gothic" w:hAnsi="Century Gothic"/>
                <w:b/>
                <w:sz w:val="20"/>
                <w:szCs w:val="20"/>
              </w:rPr>
              <w:t>Autumn 2</w:t>
            </w:r>
          </w:p>
        </w:tc>
        <w:tc>
          <w:tcPr>
            <w:tcW w:w="2169" w:type="dxa"/>
          </w:tcPr>
          <w:p w14:paraId="20BAE01A" w14:textId="3E9609F3"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Spring </w:t>
            </w:r>
            <w:r>
              <w:rPr>
                <w:rFonts w:ascii="Century Gothic" w:hAnsi="Century Gothic"/>
                <w:b/>
                <w:sz w:val="20"/>
                <w:szCs w:val="20"/>
              </w:rPr>
              <w:t>1</w:t>
            </w:r>
          </w:p>
        </w:tc>
        <w:tc>
          <w:tcPr>
            <w:tcW w:w="2097" w:type="dxa"/>
          </w:tcPr>
          <w:p w14:paraId="22A18EEE" w14:textId="044DFAAA" w:rsidR="0006654A" w:rsidRPr="0016546A" w:rsidRDefault="0006654A" w:rsidP="0006654A">
            <w:pPr>
              <w:jc w:val="center"/>
              <w:rPr>
                <w:rFonts w:ascii="Century Gothic" w:hAnsi="Century Gothic"/>
                <w:b/>
                <w:sz w:val="20"/>
                <w:szCs w:val="20"/>
              </w:rPr>
            </w:pPr>
            <w:r>
              <w:rPr>
                <w:rFonts w:ascii="Century Gothic" w:hAnsi="Century Gothic"/>
                <w:b/>
                <w:sz w:val="20"/>
                <w:szCs w:val="20"/>
              </w:rPr>
              <w:t>Spring 2</w:t>
            </w:r>
          </w:p>
        </w:tc>
        <w:tc>
          <w:tcPr>
            <w:tcW w:w="2014" w:type="dxa"/>
          </w:tcPr>
          <w:p w14:paraId="2AF5161B" w14:textId="18B7848E" w:rsidR="0006654A" w:rsidRPr="0016546A" w:rsidRDefault="0006654A" w:rsidP="0006654A">
            <w:pPr>
              <w:jc w:val="center"/>
              <w:rPr>
                <w:rFonts w:ascii="Century Gothic" w:hAnsi="Century Gothic"/>
                <w:b/>
                <w:sz w:val="20"/>
                <w:szCs w:val="20"/>
              </w:rPr>
            </w:pPr>
            <w:r w:rsidRPr="0016546A">
              <w:rPr>
                <w:rFonts w:ascii="Century Gothic" w:hAnsi="Century Gothic"/>
                <w:b/>
                <w:sz w:val="20"/>
                <w:szCs w:val="20"/>
              </w:rPr>
              <w:t xml:space="preserve">Summer </w:t>
            </w:r>
            <w:r>
              <w:rPr>
                <w:rFonts w:ascii="Century Gothic" w:hAnsi="Century Gothic"/>
                <w:b/>
                <w:sz w:val="20"/>
                <w:szCs w:val="20"/>
              </w:rPr>
              <w:t>1</w:t>
            </w:r>
          </w:p>
        </w:tc>
        <w:tc>
          <w:tcPr>
            <w:tcW w:w="2126" w:type="dxa"/>
          </w:tcPr>
          <w:p w14:paraId="2E3A962A" w14:textId="5364F7AD" w:rsidR="0006654A" w:rsidRPr="0016546A" w:rsidRDefault="0006654A" w:rsidP="0006654A">
            <w:pPr>
              <w:jc w:val="center"/>
              <w:rPr>
                <w:rFonts w:ascii="Century Gothic" w:hAnsi="Century Gothic"/>
                <w:b/>
                <w:sz w:val="20"/>
                <w:szCs w:val="20"/>
              </w:rPr>
            </w:pPr>
            <w:r>
              <w:rPr>
                <w:rFonts w:ascii="Century Gothic" w:hAnsi="Century Gothic"/>
                <w:b/>
                <w:sz w:val="20"/>
                <w:szCs w:val="20"/>
              </w:rPr>
              <w:t>Summer 2</w:t>
            </w:r>
          </w:p>
        </w:tc>
      </w:tr>
      <w:tr w:rsidR="000C3133" w:rsidRPr="0016546A" w14:paraId="69465B95" w14:textId="7285CD72" w:rsidTr="000C3133">
        <w:trPr>
          <w:trHeight w:val="1103"/>
        </w:trPr>
        <w:tc>
          <w:tcPr>
            <w:tcW w:w="2340" w:type="dxa"/>
          </w:tcPr>
          <w:p w14:paraId="361066A8" w14:textId="573A627B" w:rsidR="000C3133" w:rsidRDefault="000C3133" w:rsidP="0006654A">
            <w:pPr>
              <w:rPr>
                <w:rFonts w:ascii="Century Gothic" w:hAnsi="Century Gothic"/>
                <w:b/>
                <w:sz w:val="20"/>
                <w:szCs w:val="20"/>
              </w:rPr>
            </w:pPr>
            <w:r w:rsidRPr="0016546A">
              <w:rPr>
                <w:rFonts w:ascii="Century Gothic" w:hAnsi="Century Gothic"/>
                <w:b/>
                <w:sz w:val="20"/>
                <w:szCs w:val="20"/>
              </w:rPr>
              <w:t>Key Question</w:t>
            </w:r>
            <w:r>
              <w:rPr>
                <w:rFonts w:ascii="Century Gothic" w:hAnsi="Century Gothic"/>
                <w:b/>
                <w:sz w:val="20"/>
                <w:szCs w:val="20"/>
              </w:rPr>
              <w:t>/themes</w:t>
            </w:r>
          </w:p>
          <w:p w14:paraId="05BCE275" w14:textId="00998E8B" w:rsidR="000C3133" w:rsidRPr="0016546A" w:rsidRDefault="000C3133" w:rsidP="0006654A">
            <w:pPr>
              <w:rPr>
                <w:rFonts w:ascii="Century Gothic" w:hAnsi="Century Gothic"/>
                <w:b/>
                <w:sz w:val="20"/>
                <w:szCs w:val="20"/>
              </w:rPr>
            </w:pPr>
            <w:r>
              <w:rPr>
                <w:rFonts w:ascii="Century Gothic" w:hAnsi="Century Gothic"/>
                <w:b/>
                <w:sz w:val="20"/>
                <w:szCs w:val="20"/>
              </w:rPr>
              <w:t>( Topic name)</w:t>
            </w:r>
          </w:p>
        </w:tc>
        <w:tc>
          <w:tcPr>
            <w:tcW w:w="2339" w:type="dxa"/>
            <w:shd w:val="clear" w:color="auto" w:fill="auto"/>
          </w:tcPr>
          <w:p w14:paraId="27E3F13F" w14:textId="2517E5E6" w:rsidR="000C3133" w:rsidRPr="00AB4631" w:rsidRDefault="000C3133" w:rsidP="00AB4631">
            <w:pPr>
              <w:rPr>
                <w:rFonts w:ascii="Century Gothic" w:hAnsi="Century Gothic"/>
                <w:sz w:val="20"/>
                <w:szCs w:val="20"/>
              </w:rPr>
            </w:pPr>
            <w:r w:rsidRPr="003065BA">
              <w:rPr>
                <w:rFonts w:ascii="Century Gothic" w:hAnsi="Century Gothic"/>
                <w:b/>
                <w:sz w:val="20"/>
                <w:szCs w:val="20"/>
              </w:rPr>
              <w:t>What is marvellous about me?</w:t>
            </w:r>
            <w:r>
              <w:t xml:space="preserve"> </w:t>
            </w:r>
            <w:r w:rsidRPr="00AB4631">
              <w:rPr>
                <w:rFonts w:ascii="Century Gothic" w:hAnsi="Century Gothic"/>
                <w:sz w:val="20"/>
                <w:szCs w:val="20"/>
              </w:rPr>
              <w:t>Growth/our bodies</w:t>
            </w:r>
          </w:p>
          <w:p w14:paraId="6EAAB375" w14:textId="77777777" w:rsidR="000C3133" w:rsidRPr="00AB4631" w:rsidRDefault="000C3133" w:rsidP="00AB4631">
            <w:pPr>
              <w:rPr>
                <w:rFonts w:ascii="Century Gothic" w:hAnsi="Century Gothic"/>
                <w:sz w:val="20"/>
                <w:szCs w:val="20"/>
              </w:rPr>
            </w:pPr>
            <w:r w:rsidRPr="00AB4631">
              <w:rPr>
                <w:rFonts w:ascii="Century Gothic" w:hAnsi="Century Gothic"/>
                <w:sz w:val="20"/>
                <w:szCs w:val="20"/>
              </w:rPr>
              <w:t>Families</w:t>
            </w:r>
          </w:p>
          <w:p w14:paraId="25B38AD6" w14:textId="77777777" w:rsidR="000C3133" w:rsidRPr="00AB4631" w:rsidRDefault="000C3133" w:rsidP="00AB4631">
            <w:pPr>
              <w:rPr>
                <w:rFonts w:ascii="Century Gothic" w:hAnsi="Century Gothic"/>
                <w:sz w:val="20"/>
                <w:szCs w:val="20"/>
              </w:rPr>
            </w:pPr>
            <w:r w:rsidRPr="00AB4631">
              <w:rPr>
                <w:rFonts w:ascii="Century Gothic" w:hAnsi="Century Gothic"/>
                <w:sz w:val="20"/>
                <w:szCs w:val="20"/>
              </w:rPr>
              <w:t>Keeping Healthy</w:t>
            </w:r>
          </w:p>
          <w:p w14:paraId="73E20CFB" w14:textId="77777777" w:rsidR="000C3133" w:rsidRPr="00AB4631" w:rsidRDefault="000C3133" w:rsidP="00AB4631">
            <w:pPr>
              <w:rPr>
                <w:rFonts w:ascii="Century Gothic" w:hAnsi="Century Gothic"/>
                <w:sz w:val="20"/>
                <w:szCs w:val="20"/>
              </w:rPr>
            </w:pPr>
            <w:r w:rsidRPr="00AB4631">
              <w:rPr>
                <w:rFonts w:ascii="Century Gothic" w:hAnsi="Century Gothic"/>
                <w:sz w:val="20"/>
                <w:szCs w:val="20"/>
              </w:rPr>
              <w:t>Owl Babies</w:t>
            </w:r>
          </w:p>
          <w:p w14:paraId="4218DFD6" w14:textId="77777777" w:rsidR="000C3133" w:rsidRPr="00AB4631" w:rsidRDefault="000C3133" w:rsidP="00AB4631">
            <w:pPr>
              <w:rPr>
                <w:rFonts w:ascii="Century Gothic" w:hAnsi="Century Gothic"/>
                <w:sz w:val="20"/>
                <w:szCs w:val="20"/>
              </w:rPr>
            </w:pPr>
            <w:r w:rsidRPr="00AB4631">
              <w:rPr>
                <w:rFonts w:ascii="Century Gothic" w:hAnsi="Century Gothic"/>
                <w:sz w:val="20"/>
                <w:szCs w:val="20"/>
              </w:rPr>
              <w:t>Making friends</w:t>
            </w:r>
          </w:p>
          <w:p w14:paraId="4F4FE8E3" w14:textId="77777777" w:rsidR="000C3133" w:rsidRPr="00AB4631" w:rsidRDefault="000C3133" w:rsidP="00AB4631">
            <w:pPr>
              <w:rPr>
                <w:rFonts w:ascii="Century Gothic" w:hAnsi="Century Gothic"/>
                <w:sz w:val="20"/>
                <w:szCs w:val="20"/>
              </w:rPr>
            </w:pPr>
            <w:r w:rsidRPr="00AB4631">
              <w:rPr>
                <w:rFonts w:ascii="Century Gothic" w:hAnsi="Century Gothic"/>
                <w:sz w:val="20"/>
                <w:szCs w:val="20"/>
              </w:rPr>
              <w:t>Playing outside</w:t>
            </w:r>
          </w:p>
          <w:p w14:paraId="47A625A1" w14:textId="77777777" w:rsidR="000C3133" w:rsidRPr="00AB4631" w:rsidRDefault="000C3133" w:rsidP="00AB4631">
            <w:pPr>
              <w:rPr>
                <w:rFonts w:ascii="Century Gothic" w:hAnsi="Century Gothic"/>
                <w:sz w:val="20"/>
                <w:szCs w:val="20"/>
              </w:rPr>
            </w:pPr>
            <w:r w:rsidRPr="00AB4631">
              <w:rPr>
                <w:rFonts w:ascii="Century Gothic" w:hAnsi="Century Gothic"/>
                <w:sz w:val="20"/>
                <w:szCs w:val="20"/>
              </w:rPr>
              <w:t>Autumn &amp; Harvest</w:t>
            </w:r>
          </w:p>
          <w:p w14:paraId="3A485BC0" w14:textId="4BFE712C" w:rsidR="000C3133" w:rsidRPr="0016546A" w:rsidRDefault="000C3133" w:rsidP="00AB4631">
            <w:pPr>
              <w:rPr>
                <w:rFonts w:ascii="Century Gothic" w:hAnsi="Century Gothic"/>
                <w:sz w:val="20"/>
                <w:szCs w:val="20"/>
              </w:rPr>
            </w:pPr>
            <w:r w:rsidRPr="00AB4631">
              <w:rPr>
                <w:rFonts w:ascii="Century Gothic" w:hAnsi="Century Gothic"/>
                <w:sz w:val="20"/>
                <w:szCs w:val="20"/>
              </w:rPr>
              <w:t>Funnybones</w:t>
            </w:r>
          </w:p>
        </w:tc>
        <w:tc>
          <w:tcPr>
            <w:tcW w:w="2650" w:type="dxa"/>
            <w:shd w:val="clear" w:color="auto" w:fill="auto"/>
          </w:tcPr>
          <w:p w14:paraId="6397B352" w14:textId="49344D36" w:rsidR="000C3133" w:rsidRPr="003065BA" w:rsidRDefault="000C3133" w:rsidP="0006654A">
            <w:pPr>
              <w:rPr>
                <w:rFonts w:ascii="Century Gothic" w:hAnsi="Century Gothic"/>
                <w:b/>
                <w:sz w:val="20"/>
                <w:szCs w:val="20"/>
              </w:rPr>
            </w:pPr>
            <w:r>
              <w:rPr>
                <w:rFonts w:ascii="Century Gothic" w:hAnsi="Century Gothic"/>
                <w:b/>
                <w:sz w:val="20"/>
                <w:szCs w:val="20"/>
              </w:rPr>
              <w:t>How do we celebrate?</w:t>
            </w:r>
          </w:p>
          <w:p w14:paraId="3DF8EA5B" w14:textId="62AE8F2E" w:rsidR="000C3133" w:rsidRPr="00923D4E" w:rsidRDefault="000C3133" w:rsidP="00923D4E">
            <w:pPr>
              <w:rPr>
                <w:rFonts w:ascii="Century Gothic" w:hAnsi="Century Gothic"/>
                <w:sz w:val="20"/>
                <w:szCs w:val="20"/>
              </w:rPr>
            </w:pPr>
            <w:r w:rsidRPr="00923D4E">
              <w:rPr>
                <w:rFonts w:ascii="Century Gothic" w:hAnsi="Century Gothic"/>
                <w:sz w:val="20"/>
                <w:szCs w:val="20"/>
              </w:rPr>
              <w:t>Sharing and Giving</w:t>
            </w:r>
          </w:p>
          <w:p w14:paraId="11438A24" w14:textId="77777777" w:rsidR="000C3133" w:rsidRPr="00923D4E" w:rsidRDefault="000C3133" w:rsidP="00923D4E">
            <w:pPr>
              <w:rPr>
                <w:rFonts w:ascii="Century Gothic" w:hAnsi="Century Gothic"/>
                <w:sz w:val="20"/>
                <w:szCs w:val="20"/>
              </w:rPr>
            </w:pPr>
            <w:r w:rsidRPr="00923D4E">
              <w:rPr>
                <w:rFonts w:ascii="Century Gothic" w:hAnsi="Century Gothic"/>
                <w:sz w:val="20"/>
                <w:szCs w:val="20"/>
              </w:rPr>
              <w:t>Festivals and food</w:t>
            </w:r>
          </w:p>
          <w:p w14:paraId="67173BD3" w14:textId="77777777" w:rsidR="000C3133" w:rsidRPr="00923D4E" w:rsidRDefault="000C3133" w:rsidP="00923D4E">
            <w:pPr>
              <w:rPr>
                <w:rFonts w:ascii="Century Gothic" w:hAnsi="Century Gothic"/>
                <w:sz w:val="20"/>
                <w:szCs w:val="20"/>
              </w:rPr>
            </w:pPr>
            <w:r w:rsidRPr="00923D4E">
              <w:rPr>
                <w:rFonts w:ascii="Century Gothic" w:hAnsi="Century Gothic"/>
                <w:sz w:val="20"/>
                <w:szCs w:val="20"/>
              </w:rPr>
              <w:t>Our senses</w:t>
            </w:r>
          </w:p>
          <w:p w14:paraId="015F0910" w14:textId="77777777" w:rsidR="000C3133" w:rsidRPr="00923D4E" w:rsidRDefault="000C3133" w:rsidP="00923D4E">
            <w:pPr>
              <w:rPr>
                <w:rFonts w:ascii="Century Gothic" w:hAnsi="Century Gothic"/>
                <w:sz w:val="20"/>
                <w:szCs w:val="20"/>
              </w:rPr>
            </w:pPr>
            <w:r w:rsidRPr="00923D4E">
              <w:rPr>
                <w:rFonts w:ascii="Century Gothic" w:hAnsi="Century Gothic"/>
                <w:sz w:val="20"/>
                <w:szCs w:val="20"/>
              </w:rPr>
              <w:t>Diwali- making lanterns and acting out the story of Rama and Sita</w:t>
            </w:r>
          </w:p>
          <w:p w14:paraId="35EB6482" w14:textId="77777777" w:rsidR="000C3133" w:rsidRPr="00923D4E" w:rsidRDefault="000C3133" w:rsidP="00923D4E">
            <w:pPr>
              <w:rPr>
                <w:rFonts w:ascii="Century Gothic" w:hAnsi="Century Gothic"/>
                <w:sz w:val="20"/>
                <w:szCs w:val="20"/>
              </w:rPr>
            </w:pPr>
            <w:r w:rsidRPr="00923D4E">
              <w:rPr>
                <w:rFonts w:ascii="Century Gothic" w:hAnsi="Century Gothic"/>
                <w:sz w:val="20"/>
                <w:szCs w:val="20"/>
              </w:rPr>
              <w:t>Hanukah</w:t>
            </w:r>
          </w:p>
          <w:p w14:paraId="227BA3D3" w14:textId="77777777" w:rsidR="000C3133" w:rsidRPr="00923D4E" w:rsidRDefault="000C3133" w:rsidP="00923D4E">
            <w:pPr>
              <w:rPr>
                <w:rFonts w:ascii="Century Gothic" w:hAnsi="Century Gothic"/>
                <w:sz w:val="20"/>
                <w:szCs w:val="20"/>
              </w:rPr>
            </w:pPr>
            <w:r w:rsidRPr="00923D4E">
              <w:rPr>
                <w:rFonts w:ascii="Century Gothic" w:hAnsi="Century Gothic"/>
                <w:sz w:val="20"/>
                <w:szCs w:val="20"/>
              </w:rPr>
              <w:t>Birthdays</w:t>
            </w:r>
          </w:p>
          <w:p w14:paraId="7C48975C" w14:textId="77777777" w:rsidR="000C3133" w:rsidRPr="00923D4E" w:rsidRDefault="000C3133" w:rsidP="00923D4E">
            <w:pPr>
              <w:rPr>
                <w:rFonts w:ascii="Century Gothic" w:hAnsi="Century Gothic"/>
                <w:sz w:val="20"/>
                <w:szCs w:val="20"/>
              </w:rPr>
            </w:pPr>
            <w:r w:rsidRPr="00923D4E">
              <w:rPr>
                <w:rFonts w:ascii="Century Gothic" w:hAnsi="Century Gothic"/>
                <w:sz w:val="20"/>
                <w:szCs w:val="20"/>
              </w:rPr>
              <w:t>Winter &amp; Christmas</w:t>
            </w:r>
          </w:p>
          <w:p w14:paraId="388D3788" w14:textId="07E3B018" w:rsidR="000C3133" w:rsidRPr="0016546A" w:rsidRDefault="000C3133" w:rsidP="00923D4E">
            <w:pPr>
              <w:rPr>
                <w:rFonts w:ascii="Century Gothic" w:hAnsi="Century Gothic"/>
                <w:sz w:val="20"/>
                <w:szCs w:val="20"/>
              </w:rPr>
            </w:pPr>
            <w:r w:rsidRPr="00923D4E">
              <w:rPr>
                <w:rFonts w:ascii="Century Gothic" w:hAnsi="Century Gothic"/>
                <w:sz w:val="20"/>
                <w:szCs w:val="20"/>
              </w:rPr>
              <w:t>Oliver’s vegetables</w:t>
            </w:r>
          </w:p>
        </w:tc>
        <w:tc>
          <w:tcPr>
            <w:tcW w:w="2169" w:type="dxa"/>
            <w:shd w:val="clear" w:color="auto" w:fill="auto"/>
          </w:tcPr>
          <w:p w14:paraId="67D3663B" w14:textId="77777777" w:rsidR="000C3133" w:rsidRDefault="000C3133" w:rsidP="009A38A9">
            <w:pPr>
              <w:rPr>
                <w:rFonts w:ascii="Century Gothic" w:hAnsi="Century Gothic"/>
                <w:b/>
                <w:sz w:val="20"/>
                <w:szCs w:val="20"/>
              </w:rPr>
            </w:pPr>
            <w:r>
              <w:rPr>
                <w:rFonts w:ascii="Century Gothic" w:hAnsi="Century Gothic"/>
                <w:b/>
                <w:sz w:val="20"/>
                <w:szCs w:val="20"/>
              </w:rPr>
              <w:t>Who is living in the deep, dark woods?</w:t>
            </w:r>
          </w:p>
          <w:p w14:paraId="2A99350F"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The Gruffalo</w:t>
            </w:r>
          </w:p>
          <w:p w14:paraId="52954FF3"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The Gruffalo’s Child</w:t>
            </w:r>
          </w:p>
          <w:p w14:paraId="4528EC67"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BeeBot maps</w:t>
            </w:r>
          </w:p>
          <w:p w14:paraId="4E01FE10"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Stickman art and models</w:t>
            </w:r>
          </w:p>
          <w:p w14:paraId="3D7C9310"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Animal Habitats</w:t>
            </w:r>
          </w:p>
          <w:p w14:paraId="6F22B230"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Looking at shadows-light/dark</w:t>
            </w:r>
          </w:p>
          <w:p w14:paraId="211AD26D" w14:textId="77777777" w:rsidR="000C3133" w:rsidRPr="009A38A9" w:rsidRDefault="000C3133" w:rsidP="009A38A9">
            <w:pPr>
              <w:rPr>
                <w:rFonts w:ascii="Century Gothic" w:hAnsi="Century Gothic"/>
                <w:sz w:val="20"/>
                <w:szCs w:val="20"/>
              </w:rPr>
            </w:pPr>
            <w:r w:rsidRPr="009A38A9">
              <w:rPr>
                <w:rFonts w:ascii="Century Gothic" w:hAnsi="Century Gothic"/>
                <w:sz w:val="20"/>
                <w:szCs w:val="20"/>
              </w:rPr>
              <w:t>Chinese New Year</w:t>
            </w:r>
          </w:p>
          <w:p w14:paraId="63D4022B" w14:textId="6224EBC3" w:rsidR="000C3133" w:rsidRDefault="000C3133" w:rsidP="009A38A9">
            <w:pPr>
              <w:rPr>
                <w:rFonts w:ascii="Century Gothic" w:hAnsi="Century Gothic"/>
                <w:sz w:val="20"/>
                <w:szCs w:val="20"/>
              </w:rPr>
            </w:pPr>
          </w:p>
        </w:tc>
        <w:tc>
          <w:tcPr>
            <w:tcW w:w="2097" w:type="dxa"/>
            <w:shd w:val="clear" w:color="auto" w:fill="auto"/>
          </w:tcPr>
          <w:p w14:paraId="66842F7D" w14:textId="484422DF" w:rsidR="000C3133" w:rsidRPr="007E22EE" w:rsidRDefault="000C3133" w:rsidP="007E22EE">
            <w:pPr>
              <w:rPr>
                <w:rFonts w:ascii="Century Gothic" w:hAnsi="Century Gothic"/>
                <w:sz w:val="20"/>
                <w:szCs w:val="20"/>
              </w:rPr>
            </w:pPr>
            <w:r>
              <w:rPr>
                <w:rFonts w:ascii="Century Gothic" w:hAnsi="Century Gothic"/>
                <w:b/>
                <w:sz w:val="20"/>
                <w:szCs w:val="20"/>
              </w:rPr>
              <w:t xml:space="preserve">What are our favourite animals? </w:t>
            </w:r>
            <w:r w:rsidRPr="007E22EE">
              <w:rPr>
                <w:rFonts w:ascii="Century Gothic" w:hAnsi="Century Gothic"/>
                <w:sz w:val="20"/>
                <w:szCs w:val="20"/>
              </w:rPr>
              <w:t>Similarities and differences in animals</w:t>
            </w:r>
          </w:p>
          <w:p w14:paraId="781EAD0B" w14:textId="77777777" w:rsidR="000C3133" w:rsidRPr="007E22EE" w:rsidRDefault="000C3133" w:rsidP="007E22EE">
            <w:pPr>
              <w:rPr>
                <w:rFonts w:ascii="Century Gothic" w:hAnsi="Century Gothic"/>
                <w:sz w:val="20"/>
                <w:szCs w:val="20"/>
              </w:rPr>
            </w:pPr>
            <w:r w:rsidRPr="007E22EE">
              <w:rPr>
                <w:rFonts w:ascii="Century Gothic" w:hAnsi="Century Gothic"/>
                <w:sz w:val="20"/>
                <w:szCs w:val="20"/>
              </w:rPr>
              <w:t>Glow draw ipad app- animals</w:t>
            </w:r>
          </w:p>
          <w:p w14:paraId="4BE168A5" w14:textId="77777777" w:rsidR="000C3133" w:rsidRPr="007E22EE" w:rsidRDefault="000C3133" w:rsidP="007E22EE">
            <w:pPr>
              <w:rPr>
                <w:rFonts w:ascii="Century Gothic" w:hAnsi="Century Gothic"/>
                <w:sz w:val="20"/>
                <w:szCs w:val="20"/>
              </w:rPr>
            </w:pPr>
            <w:r w:rsidRPr="007E22EE">
              <w:rPr>
                <w:rFonts w:ascii="Century Gothic" w:hAnsi="Century Gothic"/>
                <w:sz w:val="20"/>
                <w:szCs w:val="20"/>
              </w:rPr>
              <w:t>Animals and their young</w:t>
            </w:r>
          </w:p>
          <w:p w14:paraId="21786047" w14:textId="77777777" w:rsidR="000C3133" w:rsidRPr="007E22EE" w:rsidRDefault="000C3133" w:rsidP="007E22EE">
            <w:pPr>
              <w:rPr>
                <w:rFonts w:ascii="Century Gothic" w:hAnsi="Century Gothic"/>
                <w:sz w:val="20"/>
                <w:szCs w:val="20"/>
              </w:rPr>
            </w:pPr>
            <w:r w:rsidRPr="007E22EE">
              <w:rPr>
                <w:rFonts w:ascii="Century Gothic" w:hAnsi="Century Gothic"/>
                <w:sz w:val="20"/>
                <w:szCs w:val="20"/>
              </w:rPr>
              <w:t>Visits to and from animals</w:t>
            </w:r>
          </w:p>
          <w:p w14:paraId="70A2D8D7" w14:textId="4495615F" w:rsidR="000C3133" w:rsidRPr="0016546A" w:rsidRDefault="000C3133" w:rsidP="0006654A">
            <w:pPr>
              <w:rPr>
                <w:rFonts w:ascii="Century Gothic" w:hAnsi="Century Gothic"/>
                <w:sz w:val="20"/>
                <w:szCs w:val="20"/>
              </w:rPr>
            </w:pPr>
          </w:p>
        </w:tc>
        <w:tc>
          <w:tcPr>
            <w:tcW w:w="2014" w:type="dxa"/>
            <w:shd w:val="clear" w:color="auto" w:fill="auto"/>
          </w:tcPr>
          <w:p w14:paraId="5BFE16EC" w14:textId="77777777" w:rsidR="006E429B" w:rsidRDefault="006E429B" w:rsidP="00BB6FC4">
            <w:pPr>
              <w:rPr>
                <w:rFonts w:ascii="Century Gothic" w:hAnsi="Century Gothic"/>
                <w:b/>
                <w:sz w:val="20"/>
                <w:szCs w:val="20"/>
              </w:rPr>
            </w:pPr>
            <w:r>
              <w:rPr>
                <w:rFonts w:ascii="Century Gothic" w:hAnsi="Century Gothic"/>
                <w:b/>
                <w:sz w:val="20"/>
                <w:szCs w:val="20"/>
              </w:rPr>
              <w:t>Who were the dinosaurs?</w:t>
            </w:r>
          </w:p>
          <w:p w14:paraId="3032B598" w14:textId="13E53A66" w:rsidR="00BB6FC4" w:rsidRPr="00BB6FC4" w:rsidRDefault="00BB6FC4" w:rsidP="00BB6FC4">
            <w:pPr>
              <w:rPr>
                <w:rFonts w:ascii="Century Gothic" w:hAnsi="Century Gothic"/>
                <w:sz w:val="20"/>
                <w:szCs w:val="20"/>
              </w:rPr>
            </w:pPr>
            <w:r w:rsidRPr="00BB6FC4">
              <w:rPr>
                <w:rFonts w:ascii="Century Gothic" w:hAnsi="Century Gothic"/>
                <w:sz w:val="20"/>
                <w:szCs w:val="20"/>
              </w:rPr>
              <w:t>Dinosaur research</w:t>
            </w:r>
          </w:p>
          <w:p w14:paraId="246D4A4F" w14:textId="77777777" w:rsidR="00BB6FC4" w:rsidRPr="00BB6FC4" w:rsidRDefault="00BB6FC4" w:rsidP="00BB6FC4">
            <w:pPr>
              <w:rPr>
                <w:rFonts w:ascii="Century Gothic" w:hAnsi="Century Gothic"/>
                <w:sz w:val="20"/>
                <w:szCs w:val="20"/>
              </w:rPr>
            </w:pPr>
            <w:r w:rsidRPr="00BB6FC4">
              <w:rPr>
                <w:rFonts w:ascii="Century Gothic" w:hAnsi="Century Gothic"/>
                <w:sz w:val="20"/>
                <w:szCs w:val="20"/>
              </w:rPr>
              <w:t>Become palaeontologists and excavate a finding!</w:t>
            </w:r>
          </w:p>
          <w:p w14:paraId="0FC8741F" w14:textId="77777777" w:rsidR="00BB6FC4" w:rsidRPr="00BB6FC4" w:rsidRDefault="00BB6FC4" w:rsidP="00BB6FC4">
            <w:pPr>
              <w:rPr>
                <w:rFonts w:ascii="Century Gothic" w:hAnsi="Century Gothic"/>
                <w:sz w:val="20"/>
                <w:szCs w:val="20"/>
              </w:rPr>
            </w:pPr>
            <w:r w:rsidRPr="00BB6FC4">
              <w:rPr>
                <w:rFonts w:ascii="Century Gothic" w:hAnsi="Century Gothic"/>
                <w:sz w:val="20"/>
                <w:szCs w:val="20"/>
              </w:rPr>
              <w:t>Harry and the dinosaurs stories</w:t>
            </w:r>
          </w:p>
          <w:p w14:paraId="181B7E50" w14:textId="77777777" w:rsidR="00BB6FC4" w:rsidRPr="00BB6FC4" w:rsidRDefault="00BB6FC4" w:rsidP="00BB6FC4">
            <w:pPr>
              <w:rPr>
                <w:rFonts w:ascii="Century Gothic" w:hAnsi="Century Gothic"/>
                <w:sz w:val="20"/>
                <w:szCs w:val="20"/>
              </w:rPr>
            </w:pPr>
            <w:r w:rsidRPr="00BB6FC4">
              <w:rPr>
                <w:rFonts w:ascii="Century Gothic" w:hAnsi="Century Gothic"/>
                <w:sz w:val="20"/>
                <w:szCs w:val="20"/>
              </w:rPr>
              <w:t>Write our own dinosaur stories</w:t>
            </w:r>
          </w:p>
          <w:p w14:paraId="4050DA27" w14:textId="77777777" w:rsidR="000C3133" w:rsidRDefault="00BB6FC4" w:rsidP="00BB6FC4">
            <w:pPr>
              <w:rPr>
                <w:rFonts w:ascii="Century Gothic" w:hAnsi="Century Gothic"/>
                <w:sz w:val="20"/>
                <w:szCs w:val="20"/>
              </w:rPr>
            </w:pPr>
            <w:r w:rsidRPr="00BB6FC4">
              <w:rPr>
                <w:rFonts w:ascii="Century Gothic" w:hAnsi="Century Gothic"/>
                <w:sz w:val="20"/>
                <w:szCs w:val="20"/>
              </w:rPr>
              <w:t>Make dinosaur puppets</w:t>
            </w:r>
          </w:p>
          <w:p w14:paraId="0893A66B" w14:textId="1E9B2115" w:rsidR="00BB6FC4" w:rsidRDefault="00BB6FC4" w:rsidP="00BB6FC4">
            <w:pPr>
              <w:rPr>
                <w:rFonts w:ascii="Century Gothic" w:hAnsi="Century Gothic"/>
                <w:sz w:val="20"/>
                <w:szCs w:val="20"/>
              </w:rPr>
            </w:pPr>
          </w:p>
        </w:tc>
        <w:tc>
          <w:tcPr>
            <w:tcW w:w="2126" w:type="dxa"/>
            <w:shd w:val="clear" w:color="auto" w:fill="auto"/>
          </w:tcPr>
          <w:p w14:paraId="5A1811D4" w14:textId="77777777" w:rsidR="006E429B" w:rsidRDefault="006E429B" w:rsidP="006E429B">
            <w:pPr>
              <w:rPr>
                <w:rFonts w:ascii="Century Gothic" w:hAnsi="Century Gothic"/>
                <w:b/>
                <w:sz w:val="20"/>
                <w:szCs w:val="20"/>
              </w:rPr>
            </w:pPr>
            <w:r>
              <w:rPr>
                <w:rFonts w:ascii="Century Gothic" w:hAnsi="Century Gothic"/>
                <w:b/>
                <w:sz w:val="20"/>
                <w:szCs w:val="20"/>
              </w:rPr>
              <w:t>What is a superhero?</w:t>
            </w:r>
          </w:p>
          <w:p w14:paraId="7F216D90" w14:textId="291D0A12" w:rsidR="006E429B" w:rsidRPr="006E429B" w:rsidRDefault="006E429B" w:rsidP="006E429B">
            <w:pPr>
              <w:rPr>
                <w:rFonts w:ascii="Century Gothic" w:hAnsi="Century Gothic"/>
                <w:sz w:val="20"/>
                <w:szCs w:val="20"/>
              </w:rPr>
            </w:pPr>
            <w:r w:rsidRPr="006E429B">
              <w:rPr>
                <w:rFonts w:ascii="Century Gothic" w:hAnsi="Century Gothic"/>
                <w:sz w:val="20"/>
                <w:szCs w:val="20"/>
              </w:rPr>
              <w:t>Design their own trusty side kick!</w:t>
            </w:r>
          </w:p>
          <w:p w14:paraId="40751756"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Superhero healthy foods</w:t>
            </w:r>
          </w:p>
          <w:p w14:paraId="670D269E"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Comic Strips for our superheroes-ICT</w:t>
            </w:r>
          </w:p>
          <w:p w14:paraId="7E8F5635"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Superhero powers- magnets, material testing</w:t>
            </w:r>
          </w:p>
          <w:p w14:paraId="5BEB3526"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Superhero cape designs</w:t>
            </w:r>
          </w:p>
          <w:p w14:paraId="6962E36B"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Real life heroes</w:t>
            </w:r>
          </w:p>
          <w:p w14:paraId="12278DF2" w14:textId="2FFE086D" w:rsidR="000C3133" w:rsidRPr="00800B04" w:rsidRDefault="000C3133" w:rsidP="006E429B">
            <w:pPr>
              <w:rPr>
                <w:rFonts w:ascii="Century Gothic" w:hAnsi="Century Gothic"/>
                <w:sz w:val="20"/>
                <w:szCs w:val="20"/>
              </w:rPr>
            </w:pPr>
          </w:p>
        </w:tc>
      </w:tr>
      <w:tr w:rsidR="00BB6FC4" w:rsidRPr="0016546A" w14:paraId="64776500" w14:textId="52B81A19" w:rsidTr="00BB6FC4">
        <w:tc>
          <w:tcPr>
            <w:tcW w:w="2340" w:type="dxa"/>
          </w:tcPr>
          <w:p w14:paraId="6923AD50" w14:textId="77777777" w:rsidR="00BB6FC4" w:rsidRDefault="00BB6FC4" w:rsidP="0006654A">
            <w:pPr>
              <w:rPr>
                <w:rFonts w:ascii="Century Gothic" w:hAnsi="Century Gothic"/>
                <w:b/>
                <w:sz w:val="20"/>
                <w:szCs w:val="20"/>
              </w:rPr>
            </w:pPr>
            <w:r w:rsidRPr="0016546A">
              <w:rPr>
                <w:rFonts w:ascii="Century Gothic" w:hAnsi="Century Gothic"/>
                <w:b/>
                <w:sz w:val="20"/>
                <w:szCs w:val="20"/>
              </w:rPr>
              <w:t>Driver</w:t>
            </w:r>
          </w:p>
          <w:p w14:paraId="18BCBDFE" w14:textId="77777777" w:rsidR="00BB6FC4" w:rsidRDefault="00BB6FC4" w:rsidP="0006654A">
            <w:pPr>
              <w:rPr>
                <w:rFonts w:ascii="Century Gothic" w:hAnsi="Century Gothic"/>
                <w:b/>
                <w:sz w:val="20"/>
                <w:szCs w:val="20"/>
              </w:rPr>
            </w:pPr>
          </w:p>
          <w:p w14:paraId="4B345E3C" w14:textId="77777777" w:rsidR="00BB6FC4" w:rsidRPr="0016546A" w:rsidRDefault="00BB6FC4" w:rsidP="0006654A">
            <w:pPr>
              <w:rPr>
                <w:rFonts w:ascii="Century Gothic" w:hAnsi="Century Gothic"/>
                <w:b/>
                <w:sz w:val="20"/>
                <w:szCs w:val="20"/>
              </w:rPr>
            </w:pPr>
          </w:p>
        </w:tc>
        <w:tc>
          <w:tcPr>
            <w:tcW w:w="2339" w:type="dxa"/>
          </w:tcPr>
          <w:p w14:paraId="50DE1A99" w14:textId="77777777" w:rsidR="00BB6FC4" w:rsidRDefault="00BB6FC4" w:rsidP="0006654A">
            <w:pPr>
              <w:jc w:val="center"/>
              <w:rPr>
                <w:rFonts w:ascii="Century Gothic" w:hAnsi="Century Gothic"/>
                <w:sz w:val="20"/>
                <w:szCs w:val="20"/>
              </w:rPr>
            </w:pPr>
          </w:p>
          <w:p w14:paraId="434729CD" w14:textId="77777777" w:rsidR="00BB6FC4" w:rsidRDefault="00BB6FC4" w:rsidP="0006654A">
            <w:pPr>
              <w:jc w:val="center"/>
              <w:rPr>
                <w:rFonts w:ascii="Century Gothic" w:hAnsi="Century Gothic"/>
                <w:sz w:val="20"/>
                <w:szCs w:val="20"/>
              </w:rPr>
            </w:pPr>
            <w:r>
              <w:rPr>
                <w:rFonts w:ascii="Century Gothic" w:hAnsi="Century Gothic"/>
                <w:sz w:val="20"/>
                <w:szCs w:val="20"/>
              </w:rPr>
              <w:t>Understanding the World</w:t>
            </w:r>
          </w:p>
          <w:p w14:paraId="5DA0E0CE" w14:textId="77777777" w:rsidR="00BB6FC4" w:rsidRDefault="00BB6FC4" w:rsidP="0006654A">
            <w:pPr>
              <w:jc w:val="center"/>
              <w:rPr>
                <w:rFonts w:ascii="Century Gothic" w:hAnsi="Century Gothic"/>
                <w:sz w:val="20"/>
                <w:szCs w:val="20"/>
              </w:rPr>
            </w:pPr>
            <w:r>
              <w:rPr>
                <w:rFonts w:ascii="Century Gothic" w:hAnsi="Century Gothic"/>
                <w:sz w:val="20"/>
                <w:szCs w:val="20"/>
              </w:rPr>
              <w:t xml:space="preserve">The World (W) </w:t>
            </w:r>
          </w:p>
          <w:p w14:paraId="33100E59" w14:textId="736AA74B" w:rsidR="00BB6FC4" w:rsidRPr="0016546A" w:rsidRDefault="00BB6FC4" w:rsidP="0006654A">
            <w:pPr>
              <w:jc w:val="center"/>
              <w:rPr>
                <w:rFonts w:ascii="Century Gothic" w:hAnsi="Century Gothic"/>
                <w:sz w:val="20"/>
                <w:szCs w:val="20"/>
              </w:rPr>
            </w:pPr>
          </w:p>
        </w:tc>
        <w:tc>
          <w:tcPr>
            <w:tcW w:w="2650" w:type="dxa"/>
          </w:tcPr>
          <w:p w14:paraId="334AEA88" w14:textId="7EB861BF" w:rsidR="00BB6FC4" w:rsidRDefault="00BB6FC4" w:rsidP="0006654A">
            <w:pPr>
              <w:jc w:val="center"/>
              <w:rPr>
                <w:rFonts w:ascii="Century Gothic" w:hAnsi="Century Gothic"/>
                <w:sz w:val="20"/>
                <w:szCs w:val="20"/>
              </w:rPr>
            </w:pPr>
          </w:p>
          <w:p w14:paraId="028ACCDC" w14:textId="08BAE0A0" w:rsidR="00BB6FC4" w:rsidRDefault="00BB6FC4" w:rsidP="0006654A">
            <w:pPr>
              <w:jc w:val="center"/>
              <w:rPr>
                <w:rFonts w:ascii="Century Gothic" w:hAnsi="Century Gothic"/>
                <w:sz w:val="20"/>
                <w:szCs w:val="20"/>
              </w:rPr>
            </w:pPr>
            <w:r>
              <w:rPr>
                <w:rFonts w:ascii="Century Gothic" w:hAnsi="Century Gothic"/>
                <w:sz w:val="20"/>
                <w:szCs w:val="20"/>
              </w:rPr>
              <w:t>Understanding the World</w:t>
            </w:r>
          </w:p>
          <w:p w14:paraId="04480B95" w14:textId="169494F0" w:rsidR="00BB6FC4" w:rsidRDefault="00BB6FC4" w:rsidP="0006654A">
            <w:pPr>
              <w:jc w:val="center"/>
              <w:rPr>
                <w:rFonts w:ascii="Century Gothic" w:hAnsi="Century Gothic"/>
                <w:sz w:val="20"/>
                <w:szCs w:val="20"/>
              </w:rPr>
            </w:pPr>
            <w:r>
              <w:rPr>
                <w:rFonts w:ascii="Century Gothic" w:hAnsi="Century Gothic"/>
                <w:sz w:val="20"/>
                <w:szCs w:val="20"/>
              </w:rPr>
              <w:t>People and Communities</w:t>
            </w:r>
          </w:p>
          <w:p w14:paraId="3F6EE2B7" w14:textId="4952F722" w:rsidR="00BB6FC4" w:rsidRPr="0016546A" w:rsidRDefault="00BB6FC4" w:rsidP="0006654A">
            <w:pPr>
              <w:jc w:val="center"/>
              <w:rPr>
                <w:rFonts w:ascii="Century Gothic" w:hAnsi="Century Gothic"/>
                <w:sz w:val="20"/>
                <w:szCs w:val="20"/>
              </w:rPr>
            </w:pPr>
          </w:p>
        </w:tc>
        <w:tc>
          <w:tcPr>
            <w:tcW w:w="2169" w:type="dxa"/>
          </w:tcPr>
          <w:p w14:paraId="3A958CEB" w14:textId="77777777" w:rsidR="00BB6FC4" w:rsidRDefault="00BB6FC4" w:rsidP="0006654A">
            <w:pPr>
              <w:jc w:val="center"/>
              <w:rPr>
                <w:rFonts w:ascii="Century Gothic" w:hAnsi="Century Gothic"/>
                <w:sz w:val="20"/>
                <w:szCs w:val="20"/>
              </w:rPr>
            </w:pPr>
          </w:p>
          <w:p w14:paraId="0A032B0D" w14:textId="0C99D8B3" w:rsidR="00BB6FC4" w:rsidRPr="0016546A" w:rsidRDefault="00BB6FC4" w:rsidP="0006654A">
            <w:pPr>
              <w:jc w:val="center"/>
              <w:rPr>
                <w:rFonts w:ascii="Century Gothic" w:hAnsi="Century Gothic"/>
                <w:sz w:val="20"/>
                <w:szCs w:val="20"/>
              </w:rPr>
            </w:pPr>
            <w:r>
              <w:rPr>
                <w:rFonts w:ascii="Century Gothic" w:hAnsi="Century Gothic"/>
                <w:sz w:val="20"/>
                <w:szCs w:val="20"/>
              </w:rPr>
              <w:t>CLL-</w:t>
            </w:r>
            <w:r w:rsidRPr="009A38A9">
              <w:rPr>
                <w:rFonts w:ascii="Century Gothic" w:hAnsi="Century Gothic"/>
                <w:sz w:val="20"/>
                <w:szCs w:val="20"/>
              </w:rPr>
              <w:t>Julia Donaldson theme</w:t>
            </w:r>
            <w:r>
              <w:rPr>
                <w:rFonts w:ascii="Century Gothic" w:hAnsi="Century Gothic"/>
                <w:sz w:val="20"/>
                <w:szCs w:val="20"/>
              </w:rPr>
              <w:t xml:space="preserve"> </w:t>
            </w:r>
          </w:p>
        </w:tc>
        <w:tc>
          <w:tcPr>
            <w:tcW w:w="2097" w:type="dxa"/>
          </w:tcPr>
          <w:p w14:paraId="0BF64425" w14:textId="77777777" w:rsidR="00BB6FC4" w:rsidRDefault="00BB6FC4" w:rsidP="00CA6899">
            <w:pPr>
              <w:jc w:val="center"/>
              <w:rPr>
                <w:rFonts w:ascii="Century Gothic" w:hAnsi="Century Gothic"/>
                <w:sz w:val="20"/>
                <w:szCs w:val="20"/>
              </w:rPr>
            </w:pPr>
          </w:p>
          <w:p w14:paraId="43B4A693" w14:textId="0F68959B" w:rsidR="00BB6FC4" w:rsidRPr="00F65B7F" w:rsidRDefault="00BB6FC4" w:rsidP="00F65B7F">
            <w:pPr>
              <w:rPr>
                <w:rFonts w:ascii="Century Gothic" w:hAnsi="Century Gothic"/>
                <w:sz w:val="20"/>
                <w:szCs w:val="20"/>
              </w:rPr>
            </w:pPr>
            <w:r w:rsidRPr="00F65B7F">
              <w:rPr>
                <w:rFonts w:ascii="Century Gothic" w:hAnsi="Century Gothic"/>
                <w:sz w:val="20"/>
                <w:szCs w:val="20"/>
              </w:rPr>
              <w:t>Understanding the World</w:t>
            </w:r>
          </w:p>
          <w:p w14:paraId="6905BC8D" w14:textId="04673145" w:rsidR="00BB6FC4" w:rsidRPr="0016546A" w:rsidRDefault="00BB6FC4" w:rsidP="00F65B7F">
            <w:pPr>
              <w:rPr>
                <w:rFonts w:ascii="Century Gothic" w:hAnsi="Century Gothic"/>
                <w:sz w:val="20"/>
                <w:szCs w:val="20"/>
              </w:rPr>
            </w:pPr>
            <w:r w:rsidRPr="00F65B7F">
              <w:rPr>
                <w:rFonts w:ascii="Century Gothic" w:hAnsi="Century Gothic"/>
                <w:sz w:val="20"/>
                <w:szCs w:val="20"/>
              </w:rPr>
              <w:t>The World (W)</w:t>
            </w:r>
          </w:p>
        </w:tc>
        <w:tc>
          <w:tcPr>
            <w:tcW w:w="2014" w:type="dxa"/>
          </w:tcPr>
          <w:p w14:paraId="37A139A7" w14:textId="77777777" w:rsidR="00BB6FC4" w:rsidRDefault="00BB6FC4" w:rsidP="0006654A">
            <w:pPr>
              <w:jc w:val="center"/>
              <w:rPr>
                <w:rFonts w:ascii="Century Gothic" w:hAnsi="Century Gothic"/>
                <w:sz w:val="20"/>
                <w:szCs w:val="20"/>
              </w:rPr>
            </w:pPr>
          </w:p>
          <w:p w14:paraId="58B0842A" w14:textId="77777777" w:rsidR="00BB6FC4" w:rsidRPr="00BB6FC4" w:rsidRDefault="00BB6FC4" w:rsidP="00BB6FC4">
            <w:pPr>
              <w:jc w:val="center"/>
              <w:rPr>
                <w:rFonts w:ascii="Century Gothic" w:hAnsi="Century Gothic"/>
                <w:sz w:val="20"/>
                <w:szCs w:val="20"/>
              </w:rPr>
            </w:pPr>
            <w:r w:rsidRPr="00BB6FC4">
              <w:rPr>
                <w:rFonts w:ascii="Century Gothic" w:hAnsi="Century Gothic"/>
                <w:sz w:val="20"/>
                <w:szCs w:val="20"/>
              </w:rPr>
              <w:t>Understanding the World</w:t>
            </w:r>
          </w:p>
          <w:p w14:paraId="28BA9A09" w14:textId="06CB149B" w:rsidR="00BB6FC4" w:rsidRPr="0016546A" w:rsidRDefault="00BB6FC4" w:rsidP="00BB6FC4">
            <w:pPr>
              <w:jc w:val="center"/>
              <w:rPr>
                <w:rFonts w:ascii="Century Gothic" w:hAnsi="Century Gothic"/>
                <w:sz w:val="20"/>
                <w:szCs w:val="20"/>
              </w:rPr>
            </w:pPr>
            <w:r w:rsidRPr="00BB6FC4">
              <w:rPr>
                <w:rFonts w:ascii="Century Gothic" w:hAnsi="Century Gothic"/>
                <w:sz w:val="20"/>
                <w:szCs w:val="20"/>
              </w:rPr>
              <w:t>The World (W)</w:t>
            </w:r>
            <w:r>
              <w:rPr>
                <w:rFonts w:ascii="Century Gothic" w:hAnsi="Century Gothic"/>
                <w:sz w:val="20"/>
                <w:szCs w:val="20"/>
              </w:rPr>
              <w:t xml:space="preserve"> </w:t>
            </w:r>
          </w:p>
        </w:tc>
        <w:tc>
          <w:tcPr>
            <w:tcW w:w="2126" w:type="dxa"/>
          </w:tcPr>
          <w:p w14:paraId="4DA1FBB1" w14:textId="77777777" w:rsidR="00BB6FC4" w:rsidRDefault="00BB6FC4" w:rsidP="00A4740C">
            <w:pPr>
              <w:rPr>
                <w:rFonts w:ascii="Century Gothic" w:hAnsi="Century Gothic"/>
                <w:sz w:val="20"/>
                <w:szCs w:val="20"/>
              </w:rPr>
            </w:pPr>
          </w:p>
          <w:p w14:paraId="22C86A71" w14:textId="736E50C6" w:rsidR="006E429B" w:rsidRDefault="00E00894" w:rsidP="00A4740C">
            <w:pPr>
              <w:rPr>
                <w:rFonts w:ascii="Century Gothic" w:hAnsi="Century Gothic"/>
                <w:sz w:val="20"/>
                <w:szCs w:val="20"/>
              </w:rPr>
            </w:pPr>
            <w:r>
              <w:rPr>
                <w:rFonts w:ascii="Century Gothic" w:hAnsi="Century Gothic"/>
                <w:sz w:val="20"/>
                <w:szCs w:val="20"/>
              </w:rPr>
              <w:t xml:space="preserve">CLL/ </w:t>
            </w:r>
            <w:r w:rsidR="006E429B">
              <w:rPr>
                <w:rFonts w:ascii="Century Gothic" w:hAnsi="Century Gothic"/>
                <w:sz w:val="20"/>
                <w:szCs w:val="20"/>
              </w:rPr>
              <w:t>Understanding the World</w:t>
            </w:r>
          </w:p>
          <w:p w14:paraId="7BCE0E5D" w14:textId="17DC14F6" w:rsidR="006E429B" w:rsidRPr="0016546A" w:rsidRDefault="006E429B" w:rsidP="00A4740C">
            <w:pPr>
              <w:rPr>
                <w:rFonts w:ascii="Century Gothic" w:hAnsi="Century Gothic"/>
                <w:sz w:val="20"/>
                <w:szCs w:val="20"/>
              </w:rPr>
            </w:pPr>
            <w:r>
              <w:rPr>
                <w:rFonts w:ascii="Century Gothic" w:hAnsi="Century Gothic"/>
                <w:sz w:val="20"/>
                <w:szCs w:val="20"/>
              </w:rPr>
              <w:t>People and Communities</w:t>
            </w:r>
          </w:p>
        </w:tc>
      </w:tr>
      <w:tr w:rsidR="00BB6FC4" w:rsidRPr="0016546A" w14:paraId="2CB1FCDA" w14:textId="25E96730" w:rsidTr="006E429B">
        <w:tc>
          <w:tcPr>
            <w:tcW w:w="2340" w:type="dxa"/>
          </w:tcPr>
          <w:p w14:paraId="536A910F" w14:textId="3FAD987B" w:rsidR="00BB6FC4" w:rsidRPr="0016546A" w:rsidRDefault="00BB6FC4" w:rsidP="0006654A">
            <w:pPr>
              <w:rPr>
                <w:rFonts w:ascii="Century Gothic" w:hAnsi="Century Gothic"/>
                <w:b/>
                <w:sz w:val="20"/>
                <w:szCs w:val="20"/>
              </w:rPr>
            </w:pPr>
            <w:r>
              <w:rPr>
                <w:rFonts w:ascii="Century Gothic" w:hAnsi="Century Gothic"/>
                <w:b/>
                <w:sz w:val="20"/>
                <w:szCs w:val="20"/>
              </w:rPr>
              <w:t xml:space="preserve">Key events, experiences, trips </w:t>
            </w:r>
          </w:p>
        </w:tc>
        <w:tc>
          <w:tcPr>
            <w:tcW w:w="2339" w:type="dxa"/>
          </w:tcPr>
          <w:p w14:paraId="051E3883" w14:textId="77777777" w:rsidR="00BB6FC4" w:rsidRDefault="00BB6FC4" w:rsidP="00CA6899">
            <w:pPr>
              <w:jc w:val="center"/>
              <w:rPr>
                <w:rFonts w:ascii="Century Gothic" w:hAnsi="Century Gothic"/>
                <w:sz w:val="20"/>
                <w:szCs w:val="20"/>
              </w:rPr>
            </w:pPr>
          </w:p>
          <w:p w14:paraId="4AB574DB" w14:textId="0BE25687" w:rsidR="00BB6FC4" w:rsidRDefault="00BB6FC4" w:rsidP="00CA6899">
            <w:pPr>
              <w:jc w:val="center"/>
              <w:rPr>
                <w:rFonts w:ascii="Century Gothic" w:hAnsi="Century Gothic"/>
                <w:sz w:val="20"/>
                <w:szCs w:val="20"/>
              </w:rPr>
            </w:pPr>
            <w:r>
              <w:rPr>
                <w:rFonts w:ascii="Century Gothic" w:hAnsi="Century Gothic"/>
                <w:sz w:val="20"/>
                <w:szCs w:val="20"/>
              </w:rPr>
              <w:t>Visit from the nurse</w:t>
            </w:r>
          </w:p>
          <w:p w14:paraId="1936CD73" w14:textId="77777777" w:rsidR="00BB6FC4" w:rsidRDefault="00BB6FC4" w:rsidP="00CA6899">
            <w:pPr>
              <w:jc w:val="center"/>
              <w:rPr>
                <w:rFonts w:ascii="Century Gothic" w:hAnsi="Century Gothic"/>
                <w:sz w:val="20"/>
                <w:szCs w:val="20"/>
              </w:rPr>
            </w:pPr>
          </w:p>
          <w:p w14:paraId="40EAA442" w14:textId="456F509B" w:rsidR="00BB6FC4" w:rsidRPr="0016546A" w:rsidRDefault="00BB6FC4" w:rsidP="005B0FB5">
            <w:pPr>
              <w:jc w:val="center"/>
              <w:rPr>
                <w:rFonts w:ascii="Century Gothic" w:hAnsi="Century Gothic"/>
                <w:sz w:val="20"/>
                <w:szCs w:val="20"/>
              </w:rPr>
            </w:pPr>
          </w:p>
        </w:tc>
        <w:tc>
          <w:tcPr>
            <w:tcW w:w="2650" w:type="dxa"/>
          </w:tcPr>
          <w:p w14:paraId="0FF72621" w14:textId="5D22794D" w:rsidR="00BB6FC4" w:rsidRDefault="00BB6FC4" w:rsidP="00CA6899">
            <w:pPr>
              <w:jc w:val="center"/>
              <w:rPr>
                <w:rFonts w:ascii="Century Gothic" w:hAnsi="Century Gothic"/>
                <w:sz w:val="20"/>
                <w:szCs w:val="20"/>
              </w:rPr>
            </w:pPr>
          </w:p>
          <w:p w14:paraId="0E946F12" w14:textId="1C99A038" w:rsidR="00BB6FC4" w:rsidRDefault="00BB6FC4" w:rsidP="00CA6899">
            <w:pPr>
              <w:jc w:val="center"/>
              <w:rPr>
                <w:rFonts w:ascii="Century Gothic" w:hAnsi="Century Gothic"/>
                <w:sz w:val="20"/>
                <w:szCs w:val="20"/>
              </w:rPr>
            </w:pPr>
            <w:r>
              <w:rPr>
                <w:rFonts w:ascii="Century Gothic" w:hAnsi="Century Gothic"/>
                <w:sz w:val="20"/>
                <w:szCs w:val="20"/>
              </w:rPr>
              <w:t>Food tasting</w:t>
            </w:r>
          </w:p>
          <w:p w14:paraId="4CA4477B" w14:textId="70963040" w:rsidR="00BB6FC4" w:rsidRDefault="00BB6FC4" w:rsidP="00CA6899">
            <w:pPr>
              <w:jc w:val="center"/>
              <w:rPr>
                <w:rFonts w:ascii="Century Gothic" w:hAnsi="Century Gothic"/>
                <w:sz w:val="20"/>
                <w:szCs w:val="20"/>
              </w:rPr>
            </w:pPr>
            <w:r>
              <w:rPr>
                <w:rFonts w:ascii="Century Gothic" w:hAnsi="Century Gothic"/>
                <w:sz w:val="20"/>
                <w:szCs w:val="20"/>
              </w:rPr>
              <w:t>Divali day</w:t>
            </w:r>
          </w:p>
          <w:p w14:paraId="6BDDCE58" w14:textId="77777777" w:rsidR="00BB6FC4" w:rsidRDefault="00BB6FC4" w:rsidP="00CA6899">
            <w:pPr>
              <w:jc w:val="center"/>
              <w:rPr>
                <w:rFonts w:ascii="Century Gothic" w:hAnsi="Century Gothic"/>
                <w:sz w:val="20"/>
                <w:szCs w:val="20"/>
              </w:rPr>
            </w:pPr>
          </w:p>
          <w:p w14:paraId="330A3228" w14:textId="77777777" w:rsidR="00BB6FC4" w:rsidRDefault="00BB6FC4" w:rsidP="00CA6899">
            <w:pPr>
              <w:jc w:val="center"/>
              <w:rPr>
                <w:rFonts w:ascii="Century Gothic" w:hAnsi="Century Gothic"/>
                <w:sz w:val="20"/>
                <w:szCs w:val="20"/>
              </w:rPr>
            </w:pPr>
          </w:p>
          <w:p w14:paraId="3A4BC10B" w14:textId="3567A352" w:rsidR="00BB6FC4" w:rsidRPr="0016546A" w:rsidRDefault="00BB6FC4" w:rsidP="00CA6899">
            <w:pPr>
              <w:jc w:val="center"/>
              <w:rPr>
                <w:rFonts w:ascii="Century Gothic" w:hAnsi="Century Gothic"/>
                <w:sz w:val="20"/>
                <w:szCs w:val="20"/>
              </w:rPr>
            </w:pPr>
          </w:p>
        </w:tc>
        <w:tc>
          <w:tcPr>
            <w:tcW w:w="2169" w:type="dxa"/>
          </w:tcPr>
          <w:p w14:paraId="14CF5C09" w14:textId="77777777" w:rsidR="00BB6FC4" w:rsidRDefault="00BB6FC4" w:rsidP="0017106B">
            <w:pPr>
              <w:jc w:val="center"/>
              <w:rPr>
                <w:rFonts w:ascii="Century Gothic" w:hAnsi="Century Gothic"/>
                <w:sz w:val="20"/>
                <w:szCs w:val="20"/>
              </w:rPr>
            </w:pPr>
          </w:p>
          <w:p w14:paraId="1C47E8A5" w14:textId="4AC31B5F" w:rsidR="00BB6FC4" w:rsidRPr="0016546A" w:rsidRDefault="00BB6FC4" w:rsidP="0017106B">
            <w:pPr>
              <w:jc w:val="center"/>
              <w:rPr>
                <w:rFonts w:ascii="Century Gothic" w:hAnsi="Century Gothic"/>
                <w:sz w:val="20"/>
                <w:szCs w:val="20"/>
              </w:rPr>
            </w:pPr>
            <w:r>
              <w:rPr>
                <w:rFonts w:ascii="Century Gothic" w:hAnsi="Century Gothic"/>
                <w:sz w:val="20"/>
                <w:szCs w:val="20"/>
              </w:rPr>
              <w:t xml:space="preserve">Forest school for the half term on site </w:t>
            </w:r>
            <w:r>
              <w:rPr>
                <w:rFonts w:ascii="Century Gothic" w:hAnsi="Century Gothic"/>
                <w:sz w:val="20"/>
                <w:szCs w:val="20"/>
              </w:rPr>
              <w:lastRenderedPageBreak/>
              <w:t>every other Friday pm</w:t>
            </w:r>
          </w:p>
        </w:tc>
        <w:tc>
          <w:tcPr>
            <w:tcW w:w="2097" w:type="dxa"/>
          </w:tcPr>
          <w:p w14:paraId="6630D947" w14:textId="77777777" w:rsidR="00BB6FC4" w:rsidRDefault="00BB6FC4" w:rsidP="00CA6899">
            <w:pPr>
              <w:jc w:val="center"/>
              <w:rPr>
                <w:rFonts w:ascii="Century Gothic" w:hAnsi="Century Gothic"/>
                <w:sz w:val="20"/>
                <w:szCs w:val="20"/>
              </w:rPr>
            </w:pPr>
          </w:p>
          <w:p w14:paraId="2FA72C90" w14:textId="16D698B6" w:rsidR="00BB6FC4" w:rsidRDefault="00BB6FC4" w:rsidP="00266D68">
            <w:pPr>
              <w:jc w:val="center"/>
              <w:rPr>
                <w:rFonts w:ascii="Century Gothic" w:hAnsi="Century Gothic"/>
                <w:sz w:val="20"/>
                <w:szCs w:val="20"/>
              </w:rPr>
            </w:pPr>
            <w:r>
              <w:rPr>
                <w:rFonts w:ascii="Century Gothic" w:hAnsi="Century Gothic"/>
                <w:sz w:val="20"/>
                <w:szCs w:val="20"/>
              </w:rPr>
              <w:t xml:space="preserve"> Visits from pets</w:t>
            </w:r>
          </w:p>
          <w:p w14:paraId="41AD4081" w14:textId="72733A35" w:rsidR="00BB6FC4" w:rsidRDefault="00BB6FC4" w:rsidP="00266D68">
            <w:pPr>
              <w:jc w:val="center"/>
              <w:rPr>
                <w:rFonts w:ascii="Century Gothic" w:hAnsi="Century Gothic"/>
                <w:sz w:val="20"/>
                <w:szCs w:val="20"/>
              </w:rPr>
            </w:pPr>
            <w:r>
              <w:rPr>
                <w:rFonts w:ascii="Century Gothic" w:hAnsi="Century Gothic"/>
                <w:sz w:val="20"/>
                <w:szCs w:val="20"/>
              </w:rPr>
              <w:lastRenderedPageBreak/>
              <w:t>Visit from Moss the guide dog</w:t>
            </w:r>
          </w:p>
          <w:p w14:paraId="07399F9C" w14:textId="514C7EDC" w:rsidR="00BB6FC4" w:rsidRPr="0016546A" w:rsidRDefault="00BB6FC4" w:rsidP="00AB4631">
            <w:pPr>
              <w:jc w:val="center"/>
              <w:rPr>
                <w:rFonts w:ascii="Century Gothic" w:hAnsi="Century Gothic"/>
                <w:sz w:val="20"/>
                <w:szCs w:val="20"/>
              </w:rPr>
            </w:pPr>
          </w:p>
        </w:tc>
        <w:tc>
          <w:tcPr>
            <w:tcW w:w="2014" w:type="dxa"/>
          </w:tcPr>
          <w:p w14:paraId="30863C81" w14:textId="6D64D307" w:rsidR="00BB6FC4" w:rsidRDefault="00BB6FC4" w:rsidP="0017106B">
            <w:pPr>
              <w:jc w:val="center"/>
              <w:rPr>
                <w:rFonts w:ascii="Century Gothic" w:hAnsi="Century Gothic"/>
                <w:sz w:val="20"/>
                <w:szCs w:val="20"/>
              </w:rPr>
            </w:pPr>
            <w:r w:rsidRPr="00BB6FC4">
              <w:rPr>
                <w:rFonts w:ascii="Century Gothic" w:hAnsi="Century Gothic"/>
                <w:sz w:val="20"/>
                <w:szCs w:val="20"/>
              </w:rPr>
              <w:lastRenderedPageBreak/>
              <w:t>School trip to Belton House</w:t>
            </w:r>
          </w:p>
          <w:p w14:paraId="0B2B6C13" w14:textId="77777777" w:rsidR="00BB6FC4" w:rsidRDefault="00BB6FC4" w:rsidP="0017106B">
            <w:pPr>
              <w:jc w:val="center"/>
              <w:rPr>
                <w:rFonts w:ascii="Century Gothic" w:hAnsi="Century Gothic"/>
                <w:sz w:val="20"/>
                <w:szCs w:val="20"/>
              </w:rPr>
            </w:pPr>
          </w:p>
        </w:tc>
        <w:tc>
          <w:tcPr>
            <w:tcW w:w="2126" w:type="dxa"/>
          </w:tcPr>
          <w:p w14:paraId="06286067" w14:textId="5F985882" w:rsidR="006E429B" w:rsidRDefault="00771779" w:rsidP="00AB4631">
            <w:pPr>
              <w:jc w:val="center"/>
              <w:rPr>
                <w:rFonts w:ascii="Century Gothic" w:hAnsi="Century Gothic"/>
                <w:sz w:val="20"/>
                <w:szCs w:val="20"/>
              </w:rPr>
            </w:pPr>
            <w:r>
              <w:rPr>
                <w:rFonts w:ascii="Century Gothic" w:hAnsi="Century Gothic"/>
                <w:sz w:val="20"/>
                <w:szCs w:val="20"/>
              </w:rPr>
              <w:t>Lincoln Theatre Royal Trip</w:t>
            </w:r>
          </w:p>
          <w:p w14:paraId="49EE7A99" w14:textId="0D3B71F3" w:rsidR="00BB6FC4" w:rsidRDefault="006E429B" w:rsidP="006E429B">
            <w:pPr>
              <w:jc w:val="center"/>
              <w:rPr>
                <w:rFonts w:ascii="Century Gothic" w:hAnsi="Century Gothic"/>
                <w:sz w:val="20"/>
                <w:szCs w:val="20"/>
              </w:rPr>
            </w:pPr>
            <w:r>
              <w:rPr>
                <w:rFonts w:ascii="Century Gothic" w:hAnsi="Century Gothic"/>
                <w:sz w:val="20"/>
                <w:szCs w:val="20"/>
              </w:rPr>
              <w:t>Evil Pea incident</w:t>
            </w:r>
          </w:p>
          <w:p w14:paraId="2ADBD80F" w14:textId="4EFC8E5E" w:rsidR="006E429B" w:rsidRPr="006E429B" w:rsidRDefault="006E429B" w:rsidP="006E429B">
            <w:pPr>
              <w:jc w:val="right"/>
              <w:rPr>
                <w:rFonts w:ascii="Century Gothic" w:hAnsi="Century Gothic"/>
                <w:sz w:val="20"/>
                <w:szCs w:val="20"/>
              </w:rPr>
            </w:pPr>
          </w:p>
        </w:tc>
      </w:tr>
      <w:tr w:rsidR="009C3559" w:rsidRPr="0016546A" w14:paraId="79457CDF" w14:textId="4918183A" w:rsidTr="00C66779">
        <w:tc>
          <w:tcPr>
            <w:tcW w:w="2340" w:type="dxa"/>
          </w:tcPr>
          <w:p w14:paraId="79D46228" w14:textId="63C68F24" w:rsidR="009C3559" w:rsidRDefault="009C3559" w:rsidP="0006654A">
            <w:pPr>
              <w:rPr>
                <w:rFonts w:ascii="Century Gothic" w:hAnsi="Century Gothic"/>
                <w:b/>
                <w:sz w:val="20"/>
                <w:szCs w:val="20"/>
              </w:rPr>
            </w:pPr>
            <w:r>
              <w:rPr>
                <w:rFonts w:ascii="Century Gothic" w:hAnsi="Century Gothic"/>
                <w:b/>
                <w:sz w:val="20"/>
                <w:szCs w:val="20"/>
              </w:rPr>
              <w:lastRenderedPageBreak/>
              <w:t xml:space="preserve">Parental engagement opportunities </w:t>
            </w:r>
          </w:p>
          <w:p w14:paraId="43216543" w14:textId="77777777" w:rsidR="009C3559" w:rsidRDefault="009C3559" w:rsidP="0006654A">
            <w:pPr>
              <w:rPr>
                <w:rFonts w:ascii="Century Gothic" w:hAnsi="Century Gothic"/>
                <w:b/>
                <w:sz w:val="20"/>
                <w:szCs w:val="20"/>
              </w:rPr>
            </w:pPr>
          </w:p>
        </w:tc>
        <w:tc>
          <w:tcPr>
            <w:tcW w:w="2339" w:type="dxa"/>
          </w:tcPr>
          <w:p w14:paraId="518937FA" w14:textId="71419930" w:rsidR="009C3559" w:rsidRPr="00D123F6" w:rsidRDefault="00E6738F" w:rsidP="0006654A">
            <w:pPr>
              <w:jc w:val="center"/>
              <w:rPr>
                <w:rFonts w:ascii="Century Gothic" w:hAnsi="Century Gothic"/>
                <w:sz w:val="20"/>
                <w:szCs w:val="20"/>
              </w:rPr>
            </w:pPr>
            <w:r>
              <w:rPr>
                <w:rFonts w:ascii="Century Gothic" w:hAnsi="Century Gothic"/>
                <w:sz w:val="20"/>
                <w:szCs w:val="20"/>
              </w:rPr>
              <w:t>Parent sharing morning</w:t>
            </w:r>
          </w:p>
          <w:p w14:paraId="260AB61C" w14:textId="77777777" w:rsidR="009C3559" w:rsidRPr="00D123F6" w:rsidRDefault="009C3559" w:rsidP="0006654A">
            <w:pPr>
              <w:jc w:val="center"/>
              <w:rPr>
                <w:rFonts w:ascii="Century Gothic" w:hAnsi="Century Gothic"/>
                <w:sz w:val="20"/>
                <w:szCs w:val="20"/>
              </w:rPr>
            </w:pPr>
          </w:p>
          <w:p w14:paraId="73368B5C" w14:textId="77777777" w:rsidR="009C3559" w:rsidRPr="00D123F6" w:rsidRDefault="009C3559" w:rsidP="0006654A">
            <w:pPr>
              <w:jc w:val="center"/>
              <w:rPr>
                <w:rFonts w:ascii="Century Gothic" w:hAnsi="Century Gothic"/>
                <w:sz w:val="20"/>
                <w:szCs w:val="20"/>
              </w:rPr>
            </w:pPr>
          </w:p>
        </w:tc>
        <w:tc>
          <w:tcPr>
            <w:tcW w:w="2650" w:type="dxa"/>
          </w:tcPr>
          <w:p w14:paraId="79ABE679" w14:textId="77777777" w:rsidR="009C3559" w:rsidRPr="00D123F6" w:rsidRDefault="009C3559" w:rsidP="0006654A">
            <w:pPr>
              <w:jc w:val="center"/>
              <w:rPr>
                <w:rFonts w:ascii="Century Gothic" w:hAnsi="Century Gothic"/>
                <w:sz w:val="20"/>
                <w:szCs w:val="20"/>
              </w:rPr>
            </w:pPr>
          </w:p>
          <w:p w14:paraId="0E8D4854" w14:textId="544C4A49" w:rsidR="009C3559" w:rsidRPr="00D123F6" w:rsidRDefault="00AB4631" w:rsidP="00FD137B">
            <w:pPr>
              <w:jc w:val="center"/>
              <w:rPr>
                <w:rFonts w:ascii="Century Gothic" w:hAnsi="Century Gothic"/>
                <w:sz w:val="20"/>
                <w:szCs w:val="20"/>
              </w:rPr>
            </w:pPr>
            <w:r>
              <w:rPr>
                <w:rFonts w:ascii="Century Gothic" w:hAnsi="Century Gothic"/>
                <w:sz w:val="20"/>
                <w:szCs w:val="20"/>
              </w:rPr>
              <w:t>Nativity</w:t>
            </w:r>
          </w:p>
        </w:tc>
        <w:tc>
          <w:tcPr>
            <w:tcW w:w="2169" w:type="dxa"/>
          </w:tcPr>
          <w:p w14:paraId="563E2BBF" w14:textId="77777777" w:rsidR="009C3559" w:rsidRPr="00D123F6" w:rsidRDefault="009C3559" w:rsidP="0006654A">
            <w:pPr>
              <w:jc w:val="center"/>
              <w:rPr>
                <w:rFonts w:ascii="Century Gothic" w:hAnsi="Century Gothic"/>
                <w:sz w:val="20"/>
                <w:szCs w:val="20"/>
              </w:rPr>
            </w:pPr>
          </w:p>
          <w:p w14:paraId="5D1C7463" w14:textId="3C3E8241" w:rsidR="009C3559" w:rsidRPr="00D123F6" w:rsidRDefault="009C3559" w:rsidP="0006654A">
            <w:pPr>
              <w:jc w:val="center"/>
              <w:rPr>
                <w:rFonts w:ascii="Century Gothic" w:hAnsi="Century Gothic"/>
                <w:sz w:val="20"/>
                <w:szCs w:val="20"/>
              </w:rPr>
            </w:pPr>
            <w:r>
              <w:rPr>
                <w:rFonts w:ascii="Century Gothic" w:hAnsi="Century Gothic"/>
                <w:sz w:val="20"/>
                <w:szCs w:val="20"/>
              </w:rPr>
              <w:t xml:space="preserve">Arts week activities </w:t>
            </w:r>
          </w:p>
        </w:tc>
        <w:tc>
          <w:tcPr>
            <w:tcW w:w="2097" w:type="dxa"/>
          </w:tcPr>
          <w:p w14:paraId="22DC8DB7" w14:textId="77777777" w:rsidR="009C3559" w:rsidRDefault="009C3559" w:rsidP="0006654A">
            <w:pPr>
              <w:jc w:val="center"/>
              <w:rPr>
                <w:rFonts w:ascii="Century Gothic" w:hAnsi="Century Gothic"/>
                <w:sz w:val="20"/>
                <w:szCs w:val="20"/>
              </w:rPr>
            </w:pPr>
          </w:p>
          <w:p w14:paraId="517FF15A" w14:textId="77777777" w:rsidR="009C3559" w:rsidRDefault="00341AC3" w:rsidP="0006654A">
            <w:pPr>
              <w:jc w:val="center"/>
              <w:rPr>
                <w:rFonts w:ascii="Century Gothic" w:hAnsi="Century Gothic"/>
                <w:sz w:val="20"/>
                <w:szCs w:val="20"/>
              </w:rPr>
            </w:pPr>
            <w:r>
              <w:rPr>
                <w:rFonts w:ascii="Century Gothic" w:hAnsi="Century Gothic"/>
                <w:sz w:val="20"/>
                <w:szCs w:val="20"/>
              </w:rPr>
              <w:t>Easter service</w:t>
            </w:r>
          </w:p>
          <w:p w14:paraId="1D595622" w14:textId="77777777" w:rsidR="00341AC3" w:rsidRDefault="00341AC3" w:rsidP="0006654A">
            <w:pPr>
              <w:jc w:val="center"/>
              <w:rPr>
                <w:rFonts w:ascii="Century Gothic" w:hAnsi="Century Gothic"/>
                <w:sz w:val="20"/>
                <w:szCs w:val="20"/>
              </w:rPr>
            </w:pPr>
          </w:p>
          <w:p w14:paraId="27A9EACF" w14:textId="782E9373" w:rsidR="00341AC3" w:rsidRPr="00D123F6" w:rsidRDefault="00341AC3" w:rsidP="0006654A">
            <w:pPr>
              <w:jc w:val="center"/>
              <w:rPr>
                <w:rFonts w:ascii="Century Gothic" w:hAnsi="Century Gothic"/>
                <w:sz w:val="20"/>
                <w:szCs w:val="20"/>
              </w:rPr>
            </w:pPr>
            <w:r>
              <w:rPr>
                <w:rFonts w:ascii="Century Gothic" w:hAnsi="Century Gothic"/>
                <w:sz w:val="20"/>
                <w:szCs w:val="20"/>
              </w:rPr>
              <w:t>Maths week</w:t>
            </w:r>
          </w:p>
        </w:tc>
        <w:tc>
          <w:tcPr>
            <w:tcW w:w="4140" w:type="dxa"/>
            <w:gridSpan w:val="2"/>
          </w:tcPr>
          <w:p w14:paraId="14321B5A" w14:textId="77777777" w:rsidR="009C3559" w:rsidRPr="00D123F6" w:rsidRDefault="009C3559" w:rsidP="0006654A">
            <w:pPr>
              <w:jc w:val="center"/>
              <w:rPr>
                <w:rFonts w:ascii="Century Gothic" w:hAnsi="Century Gothic"/>
                <w:sz w:val="20"/>
                <w:szCs w:val="20"/>
              </w:rPr>
            </w:pPr>
          </w:p>
          <w:p w14:paraId="6C1491D2" w14:textId="77777777" w:rsidR="00341AC3" w:rsidRDefault="00AB4631" w:rsidP="00AB4631">
            <w:pPr>
              <w:jc w:val="center"/>
              <w:rPr>
                <w:rFonts w:ascii="Century Gothic" w:hAnsi="Century Gothic"/>
                <w:sz w:val="20"/>
                <w:szCs w:val="20"/>
              </w:rPr>
            </w:pPr>
            <w:r>
              <w:rPr>
                <w:rFonts w:ascii="Century Gothic" w:hAnsi="Century Gothic"/>
                <w:sz w:val="20"/>
                <w:szCs w:val="20"/>
              </w:rPr>
              <w:t>School trip to Belton House</w:t>
            </w:r>
          </w:p>
          <w:p w14:paraId="0E3ADEF8" w14:textId="77777777" w:rsidR="00C9555E" w:rsidRDefault="00C9555E" w:rsidP="00AB4631">
            <w:pPr>
              <w:jc w:val="center"/>
              <w:rPr>
                <w:rFonts w:ascii="Century Gothic" w:hAnsi="Century Gothic"/>
                <w:sz w:val="20"/>
                <w:szCs w:val="20"/>
              </w:rPr>
            </w:pPr>
            <w:r>
              <w:rPr>
                <w:rFonts w:ascii="Century Gothic" w:hAnsi="Century Gothic"/>
                <w:sz w:val="20"/>
                <w:szCs w:val="20"/>
              </w:rPr>
              <w:t>Sports Day</w:t>
            </w:r>
          </w:p>
          <w:p w14:paraId="3C664C6D" w14:textId="46E305CA" w:rsidR="00E00894" w:rsidRPr="00D123F6" w:rsidRDefault="00E00894" w:rsidP="00AB4631">
            <w:pPr>
              <w:jc w:val="center"/>
              <w:rPr>
                <w:rFonts w:ascii="Century Gothic" w:hAnsi="Century Gothic"/>
                <w:sz w:val="20"/>
                <w:szCs w:val="20"/>
              </w:rPr>
            </w:pPr>
            <w:r>
              <w:rPr>
                <w:rFonts w:ascii="Century Gothic" w:hAnsi="Century Gothic"/>
                <w:sz w:val="20"/>
                <w:szCs w:val="20"/>
              </w:rPr>
              <w:t xml:space="preserve">Family Fridays </w:t>
            </w:r>
          </w:p>
        </w:tc>
      </w:tr>
      <w:tr w:rsidR="009A38A9" w:rsidRPr="0016546A" w14:paraId="7984386D" w14:textId="77777777" w:rsidTr="009A38A9">
        <w:tc>
          <w:tcPr>
            <w:tcW w:w="2340" w:type="dxa"/>
          </w:tcPr>
          <w:p w14:paraId="1CD866A2" w14:textId="3413E6A4" w:rsidR="009A38A9" w:rsidRDefault="009A38A9" w:rsidP="00D123F6">
            <w:pPr>
              <w:rPr>
                <w:rFonts w:ascii="Century Gothic" w:hAnsi="Century Gothic"/>
                <w:b/>
                <w:sz w:val="20"/>
                <w:szCs w:val="20"/>
              </w:rPr>
            </w:pPr>
            <w:r>
              <w:rPr>
                <w:rFonts w:ascii="Century Gothic" w:hAnsi="Century Gothic"/>
                <w:b/>
                <w:sz w:val="20"/>
                <w:szCs w:val="20"/>
              </w:rPr>
              <w:t>CLL stories to support learning:</w:t>
            </w:r>
          </w:p>
          <w:p w14:paraId="1B5EB345" w14:textId="77777777" w:rsidR="009A38A9" w:rsidRDefault="009A38A9" w:rsidP="00D123F6">
            <w:pPr>
              <w:rPr>
                <w:rFonts w:ascii="Century Gothic" w:hAnsi="Century Gothic"/>
                <w:color w:val="FF0000"/>
                <w:sz w:val="16"/>
                <w:szCs w:val="16"/>
              </w:rPr>
            </w:pPr>
          </w:p>
          <w:p w14:paraId="34E607BB" w14:textId="77777777" w:rsidR="009A38A9" w:rsidRPr="00581EF1" w:rsidRDefault="009A38A9" w:rsidP="00D123F6">
            <w:pPr>
              <w:rPr>
                <w:rFonts w:ascii="Century Gothic" w:hAnsi="Century Gothic"/>
                <w:color w:val="FF0000"/>
                <w:sz w:val="16"/>
                <w:szCs w:val="16"/>
              </w:rPr>
            </w:pPr>
          </w:p>
        </w:tc>
        <w:tc>
          <w:tcPr>
            <w:tcW w:w="2339" w:type="dxa"/>
          </w:tcPr>
          <w:p w14:paraId="1F1CB98A" w14:textId="77777777" w:rsidR="009A38A9" w:rsidRDefault="009A38A9" w:rsidP="00D123F6">
            <w:pPr>
              <w:rPr>
                <w:rFonts w:ascii="Century Gothic" w:hAnsi="Century Gothic"/>
                <w:sz w:val="20"/>
                <w:szCs w:val="20"/>
              </w:rPr>
            </w:pPr>
            <w:r w:rsidRPr="00E6738F">
              <w:rPr>
                <w:rFonts w:ascii="Century Gothic" w:hAnsi="Century Gothic"/>
                <w:sz w:val="20"/>
                <w:szCs w:val="20"/>
              </w:rPr>
              <w:t>Funny Bones and Owl Babies</w:t>
            </w:r>
          </w:p>
        </w:tc>
        <w:tc>
          <w:tcPr>
            <w:tcW w:w="2650" w:type="dxa"/>
          </w:tcPr>
          <w:p w14:paraId="44FA45AD" w14:textId="77777777" w:rsidR="009A38A9" w:rsidRDefault="009A38A9" w:rsidP="00D123F6">
            <w:pPr>
              <w:rPr>
                <w:rFonts w:ascii="Century Gothic" w:hAnsi="Century Gothic"/>
                <w:sz w:val="20"/>
                <w:szCs w:val="20"/>
              </w:rPr>
            </w:pPr>
            <w:r>
              <w:rPr>
                <w:rFonts w:ascii="Century Gothic" w:hAnsi="Century Gothic"/>
                <w:sz w:val="20"/>
                <w:szCs w:val="20"/>
              </w:rPr>
              <w:t>The story of Rama and Sita</w:t>
            </w:r>
          </w:p>
          <w:p w14:paraId="1B0FCBB4" w14:textId="474B2075" w:rsidR="009A38A9" w:rsidRPr="00D123F6" w:rsidRDefault="009A38A9" w:rsidP="00D123F6">
            <w:pPr>
              <w:rPr>
                <w:rFonts w:ascii="Century Gothic" w:hAnsi="Century Gothic"/>
                <w:sz w:val="20"/>
                <w:szCs w:val="20"/>
              </w:rPr>
            </w:pPr>
            <w:r>
              <w:rPr>
                <w:rFonts w:ascii="Century Gothic" w:hAnsi="Century Gothic"/>
                <w:sz w:val="20"/>
                <w:szCs w:val="20"/>
              </w:rPr>
              <w:t>Oliver’s Vegetables</w:t>
            </w:r>
          </w:p>
        </w:tc>
        <w:tc>
          <w:tcPr>
            <w:tcW w:w="2169" w:type="dxa"/>
            <w:shd w:val="clear" w:color="auto" w:fill="auto"/>
          </w:tcPr>
          <w:p w14:paraId="4F490019" w14:textId="0ACDD648" w:rsidR="009A38A9" w:rsidRPr="009A38A9" w:rsidRDefault="009A38A9" w:rsidP="009A38A9">
            <w:pPr>
              <w:rPr>
                <w:rFonts w:ascii="Century Gothic" w:hAnsi="Century Gothic"/>
                <w:sz w:val="20"/>
                <w:szCs w:val="20"/>
              </w:rPr>
            </w:pPr>
            <w:r w:rsidRPr="009A38A9">
              <w:rPr>
                <w:rFonts w:ascii="Century Gothic" w:hAnsi="Century Gothic"/>
                <w:sz w:val="20"/>
                <w:szCs w:val="20"/>
              </w:rPr>
              <w:t>The Gruffalo</w:t>
            </w:r>
            <w:r>
              <w:rPr>
                <w:rFonts w:ascii="Century Gothic" w:hAnsi="Century Gothic"/>
                <w:sz w:val="20"/>
                <w:szCs w:val="20"/>
              </w:rPr>
              <w:t>,</w:t>
            </w:r>
          </w:p>
          <w:p w14:paraId="223C5BF0" w14:textId="77777777" w:rsidR="009A38A9" w:rsidRDefault="009A38A9" w:rsidP="009A38A9">
            <w:pPr>
              <w:rPr>
                <w:rFonts w:ascii="Century Gothic" w:hAnsi="Century Gothic"/>
                <w:sz w:val="20"/>
                <w:szCs w:val="20"/>
              </w:rPr>
            </w:pPr>
            <w:r w:rsidRPr="009A38A9">
              <w:rPr>
                <w:rFonts w:ascii="Century Gothic" w:hAnsi="Century Gothic"/>
                <w:sz w:val="20"/>
                <w:szCs w:val="20"/>
              </w:rPr>
              <w:t>The Gruffalo’s Child</w:t>
            </w:r>
            <w:r>
              <w:rPr>
                <w:rFonts w:ascii="Century Gothic" w:hAnsi="Century Gothic"/>
                <w:sz w:val="20"/>
                <w:szCs w:val="20"/>
              </w:rPr>
              <w:t>,</w:t>
            </w:r>
          </w:p>
          <w:p w14:paraId="7EAB7AEE" w14:textId="77777777" w:rsidR="009A38A9" w:rsidRDefault="009A38A9" w:rsidP="009A38A9">
            <w:pPr>
              <w:rPr>
                <w:rFonts w:ascii="Century Gothic" w:hAnsi="Century Gothic"/>
                <w:sz w:val="20"/>
                <w:szCs w:val="20"/>
              </w:rPr>
            </w:pPr>
            <w:r>
              <w:rPr>
                <w:rFonts w:ascii="Century Gothic" w:hAnsi="Century Gothic"/>
                <w:sz w:val="20"/>
                <w:szCs w:val="20"/>
              </w:rPr>
              <w:t>Stickman</w:t>
            </w:r>
          </w:p>
          <w:p w14:paraId="47CBB7C0" w14:textId="368C4B58" w:rsidR="007E22EE" w:rsidRPr="00D123F6" w:rsidRDefault="007E22EE" w:rsidP="009A38A9">
            <w:pPr>
              <w:rPr>
                <w:rFonts w:ascii="Century Gothic" w:hAnsi="Century Gothic"/>
                <w:sz w:val="20"/>
                <w:szCs w:val="20"/>
              </w:rPr>
            </w:pPr>
            <w:r>
              <w:rPr>
                <w:rFonts w:ascii="Century Gothic" w:hAnsi="Century Gothic"/>
                <w:sz w:val="20"/>
                <w:szCs w:val="20"/>
              </w:rPr>
              <w:t>Arts Week- Tinga Tinga Tales</w:t>
            </w:r>
          </w:p>
        </w:tc>
        <w:tc>
          <w:tcPr>
            <w:tcW w:w="2097" w:type="dxa"/>
            <w:shd w:val="clear" w:color="auto" w:fill="auto"/>
          </w:tcPr>
          <w:p w14:paraId="3CF70C32" w14:textId="6F26C283" w:rsidR="009A38A9" w:rsidRPr="00D123F6" w:rsidRDefault="00F65B7F" w:rsidP="00D123F6">
            <w:pPr>
              <w:rPr>
                <w:rFonts w:ascii="Century Gothic" w:hAnsi="Century Gothic"/>
                <w:sz w:val="20"/>
                <w:szCs w:val="20"/>
              </w:rPr>
            </w:pPr>
            <w:r>
              <w:rPr>
                <w:rFonts w:ascii="Century Gothic" w:hAnsi="Century Gothic"/>
                <w:sz w:val="20"/>
                <w:szCs w:val="20"/>
              </w:rPr>
              <w:t>Dear Zoo</w:t>
            </w:r>
          </w:p>
        </w:tc>
        <w:tc>
          <w:tcPr>
            <w:tcW w:w="2014" w:type="dxa"/>
            <w:shd w:val="clear" w:color="auto" w:fill="auto"/>
          </w:tcPr>
          <w:p w14:paraId="5E3B2D06" w14:textId="77777777" w:rsidR="009A38A9" w:rsidRDefault="00BB6FC4" w:rsidP="009A38A9">
            <w:pPr>
              <w:rPr>
                <w:rFonts w:ascii="Century Gothic" w:hAnsi="Century Gothic"/>
                <w:sz w:val="20"/>
                <w:szCs w:val="20"/>
              </w:rPr>
            </w:pPr>
            <w:r w:rsidRPr="00BB6FC4">
              <w:rPr>
                <w:rFonts w:ascii="Century Gothic" w:hAnsi="Century Gothic"/>
                <w:sz w:val="20"/>
                <w:szCs w:val="20"/>
              </w:rPr>
              <w:t>Harry and the dinosaurs stories</w:t>
            </w:r>
            <w:r>
              <w:rPr>
                <w:rFonts w:ascii="Century Gothic" w:hAnsi="Century Gothic"/>
                <w:sz w:val="20"/>
                <w:szCs w:val="20"/>
              </w:rPr>
              <w:t>, Dear Dinosaur</w:t>
            </w:r>
          </w:p>
          <w:p w14:paraId="44DAB22D" w14:textId="2A0DB035" w:rsidR="00E00894" w:rsidRPr="00D123F6" w:rsidRDefault="00E00894" w:rsidP="009A38A9">
            <w:pPr>
              <w:rPr>
                <w:rFonts w:ascii="Century Gothic" w:hAnsi="Century Gothic"/>
                <w:sz w:val="20"/>
                <w:szCs w:val="20"/>
              </w:rPr>
            </w:pPr>
            <w:r>
              <w:rPr>
                <w:rFonts w:ascii="Century Gothic" w:hAnsi="Century Gothic"/>
                <w:sz w:val="20"/>
                <w:szCs w:val="20"/>
              </w:rPr>
              <w:t>Dino facts</w:t>
            </w:r>
          </w:p>
        </w:tc>
        <w:tc>
          <w:tcPr>
            <w:tcW w:w="2126" w:type="dxa"/>
            <w:shd w:val="clear" w:color="auto" w:fill="auto"/>
          </w:tcPr>
          <w:p w14:paraId="50820F48"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Supertato stories</w:t>
            </w:r>
          </w:p>
          <w:p w14:paraId="70F0BB7F" w14:textId="77777777" w:rsidR="009A38A9" w:rsidRDefault="006E429B" w:rsidP="006E429B">
            <w:pPr>
              <w:rPr>
                <w:rFonts w:ascii="Century Gothic" w:hAnsi="Century Gothic"/>
                <w:sz w:val="20"/>
                <w:szCs w:val="20"/>
              </w:rPr>
            </w:pPr>
            <w:r w:rsidRPr="006E429B">
              <w:rPr>
                <w:rFonts w:ascii="Century Gothic" w:hAnsi="Century Gothic"/>
                <w:sz w:val="20"/>
                <w:szCs w:val="20"/>
              </w:rPr>
              <w:t>Traction man</w:t>
            </w:r>
          </w:p>
          <w:p w14:paraId="31E4BEB2" w14:textId="77777777" w:rsidR="00B11880" w:rsidRDefault="00B11880" w:rsidP="006E429B">
            <w:pPr>
              <w:rPr>
                <w:rFonts w:ascii="Century Gothic" w:hAnsi="Century Gothic"/>
                <w:sz w:val="20"/>
                <w:szCs w:val="20"/>
              </w:rPr>
            </w:pPr>
            <w:r>
              <w:rPr>
                <w:rFonts w:ascii="Century Gothic" w:hAnsi="Century Gothic"/>
                <w:sz w:val="20"/>
                <w:szCs w:val="20"/>
              </w:rPr>
              <w:t xml:space="preserve">Super hero Daisy </w:t>
            </w:r>
          </w:p>
          <w:p w14:paraId="2B58676B" w14:textId="1459589A" w:rsidR="00B11880" w:rsidRPr="00D123F6" w:rsidRDefault="00B11880" w:rsidP="006E429B">
            <w:pPr>
              <w:rPr>
                <w:rFonts w:ascii="Century Gothic" w:hAnsi="Century Gothic"/>
                <w:sz w:val="20"/>
                <w:szCs w:val="20"/>
              </w:rPr>
            </w:pPr>
            <w:r>
              <w:rPr>
                <w:rFonts w:ascii="Century Gothic" w:hAnsi="Century Gothic"/>
                <w:sz w:val="20"/>
                <w:szCs w:val="20"/>
              </w:rPr>
              <w:t xml:space="preserve">006 and a bit </w:t>
            </w:r>
          </w:p>
        </w:tc>
      </w:tr>
      <w:tr w:rsidR="00D123F6" w:rsidRPr="0016546A" w14:paraId="4CEA809E" w14:textId="6E4A1F8A" w:rsidTr="00C66779">
        <w:tc>
          <w:tcPr>
            <w:tcW w:w="2340" w:type="dxa"/>
          </w:tcPr>
          <w:p w14:paraId="5B55189F" w14:textId="6A9E79D4" w:rsidR="00D123F6" w:rsidRDefault="00D123F6" w:rsidP="00D123F6">
            <w:pPr>
              <w:rPr>
                <w:rFonts w:ascii="Century Gothic" w:hAnsi="Century Gothic"/>
                <w:b/>
                <w:sz w:val="20"/>
                <w:szCs w:val="20"/>
              </w:rPr>
            </w:pPr>
            <w:r>
              <w:rPr>
                <w:rFonts w:ascii="Century Gothic" w:hAnsi="Century Gothic"/>
                <w:b/>
                <w:sz w:val="20"/>
                <w:szCs w:val="20"/>
              </w:rPr>
              <w:t xml:space="preserve">Maths links and opportunities </w:t>
            </w:r>
          </w:p>
          <w:p w14:paraId="5CB4B3B3" w14:textId="77777777" w:rsidR="00D123F6" w:rsidRDefault="00D123F6" w:rsidP="00D123F6">
            <w:pPr>
              <w:rPr>
                <w:rFonts w:ascii="Century Gothic" w:hAnsi="Century Gothic"/>
                <w:b/>
                <w:sz w:val="20"/>
                <w:szCs w:val="20"/>
              </w:rPr>
            </w:pPr>
          </w:p>
          <w:p w14:paraId="1A11C600" w14:textId="77777777" w:rsidR="00D123F6" w:rsidRDefault="00D123F6" w:rsidP="00D123F6">
            <w:pPr>
              <w:rPr>
                <w:rFonts w:ascii="Century Gothic" w:hAnsi="Century Gothic"/>
                <w:b/>
                <w:sz w:val="20"/>
                <w:szCs w:val="20"/>
              </w:rPr>
            </w:pPr>
          </w:p>
        </w:tc>
        <w:tc>
          <w:tcPr>
            <w:tcW w:w="2339" w:type="dxa"/>
          </w:tcPr>
          <w:p w14:paraId="685B0041" w14:textId="77777777" w:rsidR="003065BA" w:rsidRDefault="003065BA" w:rsidP="00C66779">
            <w:pPr>
              <w:rPr>
                <w:rFonts w:ascii="Century Gothic" w:hAnsi="Century Gothic"/>
                <w:sz w:val="20"/>
                <w:szCs w:val="20"/>
              </w:rPr>
            </w:pPr>
            <w:r>
              <w:rPr>
                <w:rFonts w:ascii="Century Gothic" w:hAnsi="Century Gothic"/>
                <w:sz w:val="20"/>
                <w:szCs w:val="20"/>
              </w:rPr>
              <w:t>Baseline assessments</w:t>
            </w:r>
          </w:p>
          <w:p w14:paraId="0DEB562C" w14:textId="67E01381" w:rsidR="00D123F6" w:rsidRDefault="00C66779" w:rsidP="00C66779">
            <w:pPr>
              <w:rPr>
                <w:rFonts w:ascii="Century Gothic" w:hAnsi="Century Gothic"/>
                <w:sz w:val="20"/>
                <w:szCs w:val="20"/>
              </w:rPr>
            </w:pPr>
            <w:r>
              <w:rPr>
                <w:rFonts w:ascii="Century Gothic" w:hAnsi="Century Gothic"/>
                <w:sz w:val="20"/>
                <w:szCs w:val="20"/>
              </w:rPr>
              <w:t>Counting, Number recognition</w:t>
            </w:r>
            <w:r w:rsidR="00256FDA">
              <w:rPr>
                <w:rFonts w:ascii="Century Gothic" w:hAnsi="Century Gothic"/>
                <w:sz w:val="20"/>
                <w:szCs w:val="20"/>
              </w:rPr>
              <w:t>, SSM</w:t>
            </w:r>
          </w:p>
          <w:p w14:paraId="36E5BA81" w14:textId="06B9B3E7" w:rsidR="00C66779" w:rsidRPr="0016546A" w:rsidRDefault="00C66779" w:rsidP="00C66779">
            <w:pPr>
              <w:rPr>
                <w:rFonts w:ascii="Century Gothic" w:hAnsi="Century Gothic"/>
                <w:sz w:val="20"/>
                <w:szCs w:val="20"/>
              </w:rPr>
            </w:pPr>
            <w:r>
              <w:rPr>
                <w:rFonts w:ascii="Century Gothic" w:hAnsi="Century Gothic"/>
                <w:sz w:val="20"/>
                <w:szCs w:val="20"/>
              </w:rPr>
              <w:t>Measuring our bodies</w:t>
            </w:r>
          </w:p>
        </w:tc>
        <w:tc>
          <w:tcPr>
            <w:tcW w:w="2650" w:type="dxa"/>
          </w:tcPr>
          <w:p w14:paraId="2630ABCD" w14:textId="6D1CE188" w:rsidR="00D123F6" w:rsidRPr="0016546A" w:rsidRDefault="003065BA" w:rsidP="00D123F6">
            <w:pPr>
              <w:rPr>
                <w:rFonts w:ascii="Century Gothic" w:hAnsi="Century Gothic"/>
                <w:sz w:val="20"/>
                <w:szCs w:val="20"/>
              </w:rPr>
            </w:pPr>
            <w:r w:rsidRPr="003065BA">
              <w:rPr>
                <w:rFonts w:ascii="Century Gothic" w:hAnsi="Century Gothic"/>
                <w:sz w:val="20"/>
                <w:szCs w:val="20"/>
              </w:rPr>
              <w:t>Counting, Number recognition</w:t>
            </w:r>
            <w:r w:rsidR="00256FDA">
              <w:rPr>
                <w:rFonts w:ascii="Century Gothic" w:hAnsi="Century Gothic"/>
                <w:sz w:val="20"/>
                <w:szCs w:val="20"/>
              </w:rPr>
              <w:t>, Money, Addition and Subtraction</w:t>
            </w:r>
            <w:r w:rsidR="00E00894">
              <w:rPr>
                <w:rFonts w:ascii="Century Gothic" w:hAnsi="Century Gothic"/>
                <w:sz w:val="20"/>
                <w:szCs w:val="20"/>
              </w:rPr>
              <w:t>, positional language, money in the Farm Shop role play</w:t>
            </w:r>
          </w:p>
        </w:tc>
        <w:tc>
          <w:tcPr>
            <w:tcW w:w="2169" w:type="dxa"/>
          </w:tcPr>
          <w:p w14:paraId="641F37AC" w14:textId="6B709DFB" w:rsidR="00D123F6" w:rsidRDefault="009A38A9" w:rsidP="00D123F6">
            <w:pPr>
              <w:rPr>
                <w:rFonts w:ascii="Century Gothic" w:hAnsi="Century Gothic"/>
                <w:sz w:val="20"/>
                <w:szCs w:val="20"/>
              </w:rPr>
            </w:pPr>
            <w:r w:rsidRPr="009A38A9">
              <w:rPr>
                <w:rFonts w:ascii="Century Gothic" w:hAnsi="Century Gothic"/>
                <w:sz w:val="20"/>
                <w:szCs w:val="20"/>
              </w:rPr>
              <w:t>Counting, Number recognition</w:t>
            </w:r>
            <w:r>
              <w:rPr>
                <w:rFonts w:ascii="Century Gothic" w:hAnsi="Century Gothic"/>
                <w:sz w:val="20"/>
                <w:szCs w:val="20"/>
              </w:rPr>
              <w:t xml:space="preserve">, SSM- size, weight and capacity </w:t>
            </w:r>
            <w:r w:rsidR="00E00894">
              <w:rPr>
                <w:rFonts w:ascii="Century Gothic" w:hAnsi="Century Gothic"/>
                <w:sz w:val="20"/>
                <w:szCs w:val="20"/>
              </w:rPr>
              <w:t>, 2D shape,</w:t>
            </w:r>
          </w:p>
          <w:p w14:paraId="343B8F25" w14:textId="79E0E17A" w:rsidR="00B11880" w:rsidRDefault="00B11880" w:rsidP="00D123F6">
            <w:pPr>
              <w:rPr>
                <w:rFonts w:ascii="Century Gothic" w:hAnsi="Century Gothic"/>
                <w:sz w:val="20"/>
                <w:szCs w:val="20"/>
              </w:rPr>
            </w:pPr>
            <w:r>
              <w:rPr>
                <w:rFonts w:ascii="Century Gothic" w:hAnsi="Century Gothic"/>
                <w:sz w:val="20"/>
                <w:szCs w:val="20"/>
              </w:rPr>
              <w:t xml:space="preserve">Problem solving – what the ladybird heard </w:t>
            </w:r>
          </w:p>
        </w:tc>
        <w:tc>
          <w:tcPr>
            <w:tcW w:w="2097" w:type="dxa"/>
          </w:tcPr>
          <w:p w14:paraId="377D8DC8" w14:textId="77777777" w:rsidR="009A38A9" w:rsidRDefault="009A38A9" w:rsidP="00D123F6">
            <w:pPr>
              <w:jc w:val="center"/>
              <w:rPr>
                <w:rFonts w:ascii="Century Gothic" w:hAnsi="Century Gothic"/>
                <w:sz w:val="20"/>
                <w:szCs w:val="20"/>
              </w:rPr>
            </w:pPr>
            <w:r>
              <w:rPr>
                <w:rFonts w:ascii="Century Gothic" w:hAnsi="Century Gothic"/>
                <w:sz w:val="20"/>
                <w:szCs w:val="20"/>
              </w:rPr>
              <w:t>Counting, Number</w:t>
            </w:r>
          </w:p>
          <w:p w14:paraId="49A6A2E5" w14:textId="77777777" w:rsidR="00D123F6" w:rsidRDefault="009A38A9" w:rsidP="00D123F6">
            <w:pPr>
              <w:jc w:val="center"/>
              <w:rPr>
                <w:rFonts w:ascii="Century Gothic" w:hAnsi="Century Gothic"/>
                <w:sz w:val="20"/>
                <w:szCs w:val="20"/>
              </w:rPr>
            </w:pPr>
            <w:r w:rsidRPr="009A38A9">
              <w:rPr>
                <w:rFonts w:ascii="Century Gothic" w:hAnsi="Century Gothic"/>
                <w:sz w:val="20"/>
                <w:szCs w:val="20"/>
              </w:rPr>
              <w:t>recognition,</w:t>
            </w:r>
          </w:p>
          <w:p w14:paraId="023EDED3" w14:textId="77777777" w:rsidR="009A38A9" w:rsidRDefault="009A38A9" w:rsidP="00D123F6">
            <w:pPr>
              <w:jc w:val="center"/>
              <w:rPr>
                <w:rFonts w:ascii="Century Gothic" w:hAnsi="Century Gothic"/>
                <w:sz w:val="20"/>
                <w:szCs w:val="20"/>
              </w:rPr>
            </w:pPr>
            <w:r>
              <w:rPr>
                <w:rFonts w:ascii="Century Gothic" w:hAnsi="Century Gothic"/>
                <w:sz w:val="20"/>
                <w:szCs w:val="20"/>
              </w:rPr>
              <w:t>3D shape and time</w:t>
            </w:r>
          </w:p>
          <w:p w14:paraId="6BEF56B4" w14:textId="7E90BF24" w:rsidR="00BB6FC4" w:rsidRPr="00FF78FF" w:rsidRDefault="00BB6FC4" w:rsidP="00D123F6">
            <w:pPr>
              <w:jc w:val="center"/>
              <w:rPr>
                <w:rFonts w:ascii="Century Gothic" w:hAnsi="Century Gothic"/>
                <w:sz w:val="20"/>
                <w:szCs w:val="20"/>
              </w:rPr>
            </w:pPr>
            <w:r>
              <w:rPr>
                <w:rFonts w:ascii="Century Gothic" w:hAnsi="Century Gothic"/>
                <w:sz w:val="20"/>
                <w:szCs w:val="20"/>
              </w:rPr>
              <w:t>Halving</w:t>
            </w:r>
          </w:p>
        </w:tc>
        <w:tc>
          <w:tcPr>
            <w:tcW w:w="2014" w:type="dxa"/>
          </w:tcPr>
          <w:p w14:paraId="69A07E9C" w14:textId="77777777" w:rsidR="00BB6FC4" w:rsidRPr="00BB6FC4" w:rsidRDefault="00BB6FC4" w:rsidP="00BB6FC4">
            <w:pPr>
              <w:jc w:val="center"/>
              <w:rPr>
                <w:rFonts w:ascii="Century Gothic" w:hAnsi="Century Gothic"/>
                <w:sz w:val="20"/>
                <w:szCs w:val="20"/>
              </w:rPr>
            </w:pPr>
            <w:r w:rsidRPr="00BB6FC4">
              <w:rPr>
                <w:rFonts w:ascii="Century Gothic" w:hAnsi="Century Gothic"/>
                <w:sz w:val="20"/>
                <w:szCs w:val="20"/>
              </w:rPr>
              <w:t>Counting, Number</w:t>
            </w:r>
          </w:p>
          <w:p w14:paraId="386FB1B3" w14:textId="77777777" w:rsidR="009C3559" w:rsidRDefault="00BB6FC4" w:rsidP="00BB6FC4">
            <w:pPr>
              <w:jc w:val="center"/>
              <w:rPr>
                <w:rFonts w:ascii="Century Gothic" w:hAnsi="Century Gothic"/>
                <w:sz w:val="20"/>
                <w:szCs w:val="20"/>
              </w:rPr>
            </w:pPr>
            <w:r w:rsidRPr="00BB6FC4">
              <w:rPr>
                <w:rFonts w:ascii="Century Gothic" w:hAnsi="Century Gothic"/>
                <w:sz w:val="20"/>
                <w:szCs w:val="20"/>
              </w:rPr>
              <w:t>recognition,</w:t>
            </w:r>
          </w:p>
          <w:p w14:paraId="02DF55C8" w14:textId="5E7A0FE4" w:rsidR="00BB6FC4" w:rsidRDefault="00BB6FC4" w:rsidP="00BB6FC4">
            <w:pPr>
              <w:jc w:val="center"/>
              <w:rPr>
                <w:rFonts w:ascii="Century Gothic" w:hAnsi="Century Gothic"/>
                <w:sz w:val="20"/>
                <w:szCs w:val="20"/>
              </w:rPr>
            </w:pPr>
            <w:r>
              <w:rPr>
                <w:rFonts w:ascii="Century Gothic" w:hAnsi="Century Gothic"/>
                <w:sz w:val="20"/>
                <w:szCs w:val="20"/>
              </w:rPr>
              <w:t>addition/subtraction, doubling</w:t>
            </w:r>
            <w:r w:rsidR="00E00894">
              <w:rPr>
                <w:rFonts w:ascii="Century Gothic" w:hAnsi="Century Gothic"/>
                <w:sz w:val="20"/>
                <w:szCs w:val="20"/>
              </w:rPr>
              <w:t xml:space="preserve"> and halving, money </w:t>
            </w:r>
          </w:p>
        </w:tc>
        <w:tc>
          <w:tcPr>
            <w:tcW w:w="2126" w:type="dxa"/>
          </w:tcPr>
          <w:p w14:paraId="1DBA7393" w14:textId="77777777" w:rsidR="006E429B" w:rsidRPr="006E429B" w:rsidRDefault="006E429B" w:rsidP="006E429B">
            <w:pPr>
              <w:jc w:val="center"/>
              <w:rPr>
                <w:rFonts w:ascii="Century Gothic" w:hAnsi="Century Gothic"/>
                <w:sz w:val="20"/>
                <w:szCs w:val="20"/>
              </w:rPr>
            </w:pPr>
            <w:r w:rsidRPr="006E429B">
              <w:rPr>
                <w:rFonts w:ascii="Century Gothic" w:hAnsi="Century Gothic"/>
                <w:sz w:val="20"/>
                <w:szCs w:val="20"/>
              </w:rPr>
              <w:t>Counting, Number</w:t>
            </w:r>
          </w:p>
          <w:p w14:paraId="62D4F517" w14:textId="2A048D1F" w:rsidR="00D123F6" w:rsidRDefault="006E429B" w:rsidP="006E429B">
            <w:pPr>
              <w:jc w:val="center"/>
              <w:rPr>
                <w:rFonts w:ascii="Century Gothic" w:hAnsi="Century Gothic"/>
                <w:sz w:val="20"/>
                <w:szCs w:val="20"/>
              </w:rPr>
            </w:pPr>
            <w:r w:rsidRPr="006E429B">
              <w:rPr>
                <w:rFonts w:ascii="Century Gothic" w:hAnsi="Century Gothic"/>
                <w:sz w:val="20"/>
                <w:szCs w:val="20"/>
              </w:rPr>
              <w:t>recognition,</w:t>
            </w:r>
            <w:r>
              <w:rPr>
                <w:rFonts w:ascii="Century Gothic" w:hAnsi="Century Gothic"/>
                <w:sz w:val="20"/>
                <w:szCs w:val="20"/>
              </w:rPr>
              <w:t xml:space="preserve"> </w:t>
            </w:r>
            <w:r w:rsidR="00B11880">
              <w:rPr>
                <w:rFonts w:ascii="Century Gothic" w:hAnsi="Century Gothic"/>
                <w:sz w:val="20"/>
                <w:szCs w:val="20"/>
              </w:rPr>
              <w:t xml:space="preserve">Doubling, </w:t>
            </w:r>
            <w:r>
              <w:rPr>
                <w:rFonts w:ascii="Century Gothic" w:hAnsi="Century Gothic"/>
                <w:sz w:val="20"/>
                <w:szCs w:val="20"/>
              </w:rPr>
              <w:t>position, consolidation of areas</w:t>
            </w:r>
          </w:p>
          <w:p w14:paraId="2CA8D59D" w14:textId="70129E3F" w:rsidR="00B11880" w:rsidRDefault="00B11880" w:rsidP="006E429B">
            <w:pPr>
              <w:jc w:val="center"/>
              <w:rPr>
                <w:rFonts w:ascii="Century Gothic" w:hAnsi="Century Gothic"/>
                <w:sz w:val="20"/>
                <w:szCs w:val="20"/>
              </w:rPr>
            </w:pPr>
            <w:r>
              <w:rPr>
                <w:rFonts w:ascii="Century Gothic" w:hAnsi="Century Gothic"/>
                <w:sz w:val="20"/>
                <w:szCs w:val="20"/>
              </w:rPr>
              <w:t>Super hero strengths- weight, superhero foods- capacity, problem solving</w:t>
            </w:r>
          </w:p>
        </w:tc>
      </w:tr>
      <w:tr w:rsidR="00D123F6" w:rsidRPr="0016546A" w14:paraId="029D20E1" w14:textId="08498D7B" w:rsidTr="00C66779">
        <w:tc>
          <w:tcPr>
            <w:tcW w:w="2340" w:type="dxa"/>
            <w:shd w:val="clear" w:color="auto" w:fill="auto"/>
          </w:tcPr>
          <w:p w14:paraId="6075B584" w14:textId="606D00A6" w:rsidR="00D123F6" w:rsidRPr="00BB1B4C" w:rsidRDefault="00C66779" w:rsidP="00D123F6">
            <w:pPr>
              <w:rPr>
                <w:rFonts w:ascii="Century Gothic" w:hAnsi="Century Gothic"/>
                <w:b/>
                <w:sz w:val="20"/>
                <w:szCs w:val="20"/>
              </w:rPr>
            </w:pPr>
            <w:r>
              <w:rPr>
                <w:rFonts w:ascii="Century Gothic" w:hAnsi="Century Gothic"/>
                <w:b/>
                <w:sz w:val="20"/>
                <w:szCs w:val="20"/>
              </w:rPr>
              <w:t>Understanding the World</w:t>
            </w:r>
            <w:r w:rsidR="00D123F6" w:rsidRPr="00BB1B4C">
              <w:rPr>
                <w:rFonts w:ascii="Century Gothic" w:hAnsi="Century Gothic"/>
                <w:b/>
                <w:sz w:val="20"/>
                <w:szCs w:val="20"/>
              </w:rPr>
              <w:t xml:space="preserve"> topic</w:t>
            </w:r>
          </w:p>
          <w:p w14:paraId="1EC175FA" w14:textId="77777777" w:rsidR="00D123F6" w:rsidRPr="00BB1B4C" w:rsidRDefault="00D123F6" w:rsidP="00D123F6">
            <w:pPr>
              <w:rPr>
                <w:rFonts w:ascii="Century Gothic" w:hAnsi="Century Gothic"/>
                <w:color w:val="FF0000"/>
                <w:sz w:val="16"/>
                <w:szCs w:val="16"/>
              </w:rPr>
            </w:pPr>
          </w:p>
        </w:tc>
        <w:tc>
          <w:tcPr>
            <w:tcW w:w="2339" w:type="dxa"/>
            <w:shd w:val="clear" w:color="auto" w:fill="auto"/>
          </w:tcPr>
          <w:p w14:paraId="4F530001" w14:textId="3856F2C5" w:rsidR="00985672" w:rsidRPr="00985672" w:rsidRDefault="00985672" w:rsidP="00985672">
            <w:pPr>
              <w:rPr>
                <w:rFonts w:ascii="Century Gothic" w:hAnsi="Century Gothic"/>
                <w:sz w:val="20"/>
                <w:szCs w:val="20"/>
              </w:rPr>
            </w:pPr>
            <w:r>
              <w:rPr>
                <w:rFonts w:ascii="Century Gothic" w:hAnsi="Century Gothic"/>
                <w:sz w:val="20"/>
                <w:szCs w:val="20"/>
              </w:rPr>
              <w:t>(W)</w:t>
            </w:r>
            <w:r w:rsidRPr="00985672">
              <w:rPr>
                <w:rFonts w:ascii="Century Gothic" w:hAnsi="Century Gothic"/>
                <w:sz w:val="20"/>
                <w:szCs w:val="20"/>
              </w:rPr>
              <w:t>Developing an understanding of growth, decay and changes</w:t>
            </w:r>
          </w:p>
          <w:p w14:paraId="23E262F8" w14:textId="4A75FFEB" w:rsidR="00D123F6" w:rsidRDefault="00985672" w:rsidP="00985672">
            <w:pPr>
              <w:rPr>
                <w:rFonts w:ascii="Century Gothic" w:hAnsi="Century Gothic"/>
                <w:sz w:val="20"/>
                <w:szCs w:val="20"/>
              </w:rPr>
            </w:pPr>
            <w:r w:rsidRPr="00985672">
              <w:rPr>
                <w:rFonts w:ascii="Century Gothic" w:hAnsi="Century Gothic"/>
                <w:sz w:val="20"/>
                <w:szCs w:val="20"/>
              </w:rPr>
              <w:t>over time.</w:t>
            </w:r>
          </w:p>
          <w:p w14:paraId="2BE7B928" w14:textId="73B704C0" w:rsidR="00985672" w:rsidRDefault="00985672" w:rsidP="00985672">
            <w:pPr>
              <w:rPr>
                <w:rFonts w:ascii="Century Gothic" w:hAnsi="Century Gothic"/>
                <w:sz w:val="20"/>
                <w:szCs w:val="20"/>
              </w:rPr>
            </w:pPr>
          </w:p>
          <w:p w14:paraId="4F3E360E" w14:textId="0203D411" w:rsidR="00985672" w:rsidRDefault="00985672" w:rsidP="00985672">
            <w:pPr>
              <w:rPr>
                <w:rFonts w:ascii="Century Gothic" w:hAnsi="Century Gothic"/>
                <w:sz w:val="20"/>
                <w:szCs w:val="20"/>
              </w:rPr>
            </w:pPr>
            <w:r>
              <w:rPr>
                <w:rFonts w:ascii="Century Gothic" w:hAnsi="Century Gothic"/>
                <w:sz w:val="20"/>
                <w:szCs w:val="20"/>
              </w:rPr>
              <w:t>(PC)</w:t>
            </w:r>
            <w:r>
              <w:t xml:space="preserve"> </w:t>
            </w:r>
            <w:r w:rsidRPr="00985672">
              <w:rPr>
                <w:rFonts w:ascii="Century Gothic" w:hAnsi="Century Gothic"/>
                <w:sz w:val="20"/>
                <w:szCs w:val="20"/>
              </w:rPr>
              <w:t>Shows interest in different occupations and ways of life.</w:t>
            </w:r>
          </w:p>
          <w:p w14:paraId="3D7AB89C" w14:textId="77777777" w:rsidR="00985672" w:rsidRPr="00BB1B4C" w:rsidRDefault="00985672" w:rsidP="00985672">
            <w:pPr>
              <w:rPr>
                <w:rFonts w:ascii="Century Gothic" w:hAnsi="Century Gothic"/>
                <w:sz w:val="20"/>
                <w:szCs w:val="20"/>
              </w:rPr>
            </w:pPr>
          </w:p>
          <w:p w14:paraId="3EFB8056" w14:textId="77777777" w:rsidR="00D123F6" w:rsidRPr="00BB1B4C" w:rsidRDefault="00D123F6" w:rsidP="00D123F6">
            <w:pPr>
              <w:rPr>
                <w:rFonts w:ascii="Century Gothic" w:hAnsi="Century Gothic"/>
                <w:sz w:val="20"/>
                <w:szCs w:val="20"/>
              </w:rPr>
            </w:pPr>
          </w:p>
          <w:p w14:paraId="51773E94" w14:textId="77777777" w:rsidR="00D123F6" w:rsidRPr="00BB1B4C" w:rsidRDefault="00D123F6" w:rsidP="00D123F6">
            <w:pPr>
              <w:rPr>
                <w:rFonts w:ascii="Century Gothic" w:hAnsi="Century Gothic"/>
                <w:sz w:val="20"/>
                <w:szCs w:val="20"/>
              </w:rPr>
            </w:pPr>
          </w:p>
          <w:p w14:paraId="31D9DAE5" w14:textId="3B6040D3" w:rsidR="00D123F6" w:rsidRPr="00BB1B4C" w:rsidRDefault="00D123F6" w:rsidP="00D123F6">
            <w:pPr>
              <w:rPr>
                <w:rFonts w:ascii="Century Gothic" w:hAnsi="Century Gothic"/>
                <w:sz w:val="20"/>
                <w:szCs w:val="20"/>
              </w:rPr>
            </w:pPr>
          </w:p>
        </w:tc>
        <w:tc>
          <w:tcPr>
            <w:tcW w:w="2650" w:type="dxa"/>
            <w:shd w:val="clear" w:color="auto" w:fill="auto"/>
          </w:tcPr>
          <w:p w14:paraId="79E18D31" w14:textId="3B779128" w:rsidR="00D123F6" w:rsidRDefault="003065BA" w:rsidP="00D123F6">
            <w:pPr>
              <w:rPr>
                <w:rFonts w:ascii="Century Gothic" w:hAnsi="Century Gothic"/>
                <w:sz w:val="20"/>
                <w:szCs w:val="20"/>
              </w:rPr>
            </w:pPr>
            <w:r>
              <w:rPr>
                <w:rFonts w:ascii="Century Gothic" w:hAnsi="Century Gothic"/>
                <w:sz w:val="20"/>
                <w:szCs w:val="20"/>
              </w:rPr>
              <w:t xml:space="preserve"> (PC)</w:t>
            </w:r>
          </w:p>
          <w:p w14:paraId="04F43CEF" w14:textId="77777777" w:rsidR="003065BA" w:rsidRPr="003065BA" w:rsidRDefault="003065BA" w:rsidP="003065BA">
            <w:pPr>
              <w:rPr>
                <w:rFonts w:ascii="Century Gothic" w:hAnsi="Century Gothic"/>
                <w:sz w:val="20"/>
                <w:szCs w:val="20"/>
              </w:rPr>
            </w:pPr>
            <w:r w:rsidRPr="003065BA">
              <w:rPr>
                <w:rFonts w:ascii="Century Gothic" w:hAnsi="Century Gothic"/>
                <w:sz w:val="20"/>
                <w:szCs w:val="20"/>
              </w:rPr>
              <w:t>They know about similarities and differences between themselves and others, and among</w:t>
            </w:r>
          </w:p>
          <w:p w14:paraId="75087362" w14:textId="28D24117" w:rsidR="003065BA" w:rsidRPr="00BB1B4C" w:rsidRDefault="003065BA" w:rsidP="003065BA">
            <w:pPr>
              <w:rPr>
                <w:rFonts w:ascii="Century Gothic" w:hAnsi="Century Gothic"/>
                <w:sz w:val="20"/>
                <w:szCs w:val="20"/>
              </w:rPr>
            </w:pPr>
            <w:r w:rsidRPr="003065BA">
              <w:rPr>
                <w:rFonts w:ascii="Century Gothic" w:hAnsi="Century Gothic"/>
                <w:sz w:val="20"/>
                <w:szCs w:val="20"/>
              </w:rPr>
              <w:t>families, communities and traditions.</w:t>
            </w:r>
          </w:p>
          <w:p w14:paraId="108DB293" w14:textId="6F1939E6" w:rsidR="00D123F6" w:rsidRPr="00BB1B4C" w:rsidRDefault="00D123F6" w:rsidP="00D123F6">
            <w:pPr>
              <w:rPr>
                <w:rFonts w:ascii="Century Gothic" w:hAnsi="Century Gothic"/>
                <w:sz w:val="20"/>
                <w:szCs w:val="20"/>
              </w:rPr>
            </w:pPr>
          </w:p>
        </w:tc>
        <w:tc>
          <w:tcPr>
            <w:tcW w:w="2169" w:type="dxa"/>
            <w:shd w:val="clear" w:color="auto" w:fill="auto"/>
          </w:tcPr>
          <w:p w14:paraId="0F2B9EEB" w14:textId="68D05616" w:rsidR="009A38A9" w:rsidRPr="009A38A9" w:rsidRDefault="009A38A9" w:rsidP="009A38A9">
            <w:pPr>
              <w:rPr>
                <w:rFonts w:ascii="Century Gothic" w:hAnsi="Century Gothic"/>
                <w:sz w:val="20"/>
                <w:szCs w:val="20"/>
              </w:rPr>
            </w:pPr>
            <w:r>
              <w:rPr>
                <w:rFonts w:ascii="Century Gothic" w:hAnsi="Century Gothic"/>
                <w:sz w:val="20"/>
                <w:szCs w:val="20"/>
              </w:rPr>
              <w:t xml:space="preserve">(W) </w:t>
            </w:r>
            <w:r w:rsidRPr="009A38A9">
              <w:rPr>
                <w:rFonts w:ascii="Century Gothic" w:hAnsi="Century Gothic"/>
                <w:sz w:val="20"/>
                <w:szCs w:val="20"/>
              </w:rPr>
              <w:t>They talk about the features of their ow</w:t>
            </w:r>
            <w:r>
              <w:rPr>
                <w:rFonts w:ascii="Century Gothic" w:hAnsi="Century Gothic"/>
                <w:sz w:val="20"/>
                <w:szCs w:val="20"/>
              </w:rPr>
              <w:t>n immediate environment and how</w:t>
            </w:r>
            <w:r w:rsidRPr="009A38A9">
              <w:rPr>
                <w:rFonts w:ascii="Century Gothic" w:hAnsi="Century Gothic"/>
                <w:sz w:val="20"/>
                <w:szCs w:val="20"/>
              </w:rPr>
              <w:t xml:space="preserve"> environments might vary from</w:t>
            </w:r>
          </w:p>
          <w:p w14:paraId="3CFBDF70" w14:textId="177C4443" w:rsidR="00D123F6" w:rsidRPr="00BB1B4C" w:rsidRDefault="009A38A9" w:rsidP="009A38A9">
            <w:pPr>
              <w:rPr>
                <w:rFonts w:ascii="Century Gothic" w:hAnsi="Century Gothic"/>
                <w:sz w:val="20"/>
                <w:szCs w:val="20"/>
              </w:rPr>
            </w:pPr>
            <w:r w:rsidRPr="009A38A9">
              <w:rPr>
                <w:rFonts w:ascii="Century Gothic" w:hAnsi="Century Gothic"/>
                <w:sz w:val="20"/>
                <w:szCs w:val="20"/>
              </w:rPr>
              <w:t>one another.</w:t>
            </w:r>
          </w:p>
        </w:tc>
        <w:tc>
          <w:tcPr>
            <w:tcW w:w="2097" w:type="dxa"/>
            <w:shd w:val="clear" w:color="auto" w:fill="auto"/>
          </w:tcPr>
          <w:p w14:paraId="2C1F0991" w14:textId="686958D8" w:rsidR="00D123F6" w:rsidRPr="00BB1B4C" w:rsidRDefault="00F65B7F" w:rsidP="00D123F6">
            <w:pPr>
              <w:rPr>
                <w:rFonts w:ascii="Century Gothic" w:hAnsi="Century Gothic"/>
                <w:sz w:val="20"/>
                <w:szCs w:val="20"/>
              </w:rPr>
            </w:pPr>
            <w:r>
              <w:rPr>
                <w:rFonts w:ascii="Century Gothic" w:hAnsi="Century Gothic"/>
                <w:sz w:val="20"/>
                <w:szCs w:val="20"/>
              </w:rPr>
              <w:t xml:space="preserve"> (W) </w:t>
            </w:r>
            <w:r w:rsidRPr="00F65B7F">
              <w:rPr>
                <w:rFonts w:ascii="Century Gothic" w:hAnsi="Century Gothic"/>
                <w:sz w:val="20"/>
                <w:szCs w:val="20"/>
              </w:rPr>
              <w:t>They make observations of animals and plants and explain why some things occur, and talk about changes.</w:t>
            </w:r>
          </w:p>
        </w:tc>
        <w:tc>
          <w:tcPr>
            <w:tcW w:w="2014" w:type="dxa"/>
            <w:shd w:val="clear" w:color="auto" w:fill="auto"/>
          </w:tcPr>
          <w:p w14:paraId="09F0BFA4" w14:textId="69AB16F4" w:rsidR="00D123F6" w:rsidRPr="00BB1B4C" w:rsidRDefault="00D123F6" w:rsidP="00D123F6">
            <w:pPr>
              <w:rPr>
                <w:rFonts w:ascii="Century Gothic" w:hAnsi="Century Gothic"/>
                <w:sz w:val="20"/>
                <w:szCs w:val="20"/>
              </w:rPr>
            </w:pPr>
            <w:r w:rsidRPr="00BB1B4C">
              <w:rPr>
                <w:rFonts w:ascii="Century Gothic" w:hAnsi="Century Gothic"/>
                <w:sz w:val="20"/>
                <w:szCs w:val="20"/>
              </w:rPr>
              <w:t xml:space="preserve"> </w:t>
            </w:r>
            <w:r w:rsidR="00C9555E">
              <w:rPr>
                <w:rFonts w:ascii="Century Gothic" w:hAnsi="Century Gothic"/>
                <w:sz w:val="20"/>
                <w:szCs w:val="20"/>
              </w:rPr>
              <w:t>(W)</w:t>
            </w:r>
            <w:r w:rsidR="00C9555E">
              <w:t xml:space="preserve"> </w:t>
            </w:r>
            <w:r w:rsidR="00C9555E" w:rsidRPr="00C9555E">
              <w:rPr>
                <w:rFonts w:ascii="Century Gothic" w:hAnsi="Century Gothic"/>
                <w:sz w:val="20"/>
                <w:szCs w:val="20"/>
              </w:rPr>
              <w:t>They make observations of animals and plants and explain why some things occur, and talk about changes.</w:t>
            </w:r>
          </w:p>
        </w:tc>
        <w:tc>
          <w:tcPr>
            <w:tcW w:w="2126" w:type="dxa"/>
            <w:shd w:val="clear" w:color="auto" w:fill="auto"/>
          </w:tcPr>
          <w:p w14:paraId="01D73A14" w14:textId="77777777" w:rsidR="006E429B" w:rsidRPr="006E429B" w:rsidRDefault="006E429B" w:rsidP="006E429B">
            <w:pPr>
              <w:rPr>
                <w:rFonts w:ascii="Century Gothic" w:hAnsi="Century Gothic"/>
                <w:sz w:val="20"/>
                <w:szCs w:val="20"/>
              </w:rPr>
            </w:pPr>
            <w:r w:rsidRPr="006E429B">
              <w:rPr>
                <w:rFonts w:ascii="Century Gothic" w:hAnsi="Century Gothic"/>
                <w:sz w:val="20"/>
                <w:szCs w:val="20"/>
              </w:rPr>
              <w:t>Understanding the World</w:t>
            </w:r>
          </w:p>
          <w:p w14:paraId="3CA39D70" w14:textId="4336ECCC" w:rsidR="00BB1B4C" w:rsidRDefault="006E429B" w:rsidP="006E429B">
            <w:pPr>
              <w:rPr>
                <w:rFonts w:ascii="Century Gothic" w:hAnsi="Century Gothic"/>
                <w:sz w:val="20"/>
                <w:szCs w:val="20"/>
              </w:rPr>
            </w:pPr>
            <w:r w:rsidRPr="006E429B">
              <w:rPr>
                <w:rFonts w:ascii="Century Gothic" w:hAnsi="Century Gothic"/>
                <w:sz w:val="20"/>
                <w:szCs w:val="20"/>
              </w:rPr>
              <w:t>People and Communities</w:t>
            </w:r>
          </w:p>
          <w:p w14:paraId="2D27221B" w14:textId="660D4779" w:rsidR="00B11880" w:rsidRPr="00BB1B4C" w:rsidRDefault="00B11880" w:rsidP="006E429B">
            <w:pPr>
              <w:rPr>
                <w:rFonts w:ascii="Century Gothic" w:hAnsi="Century Gothic"/>
                <w:sz w:val="20"/>
                <w:szCs w:val="20"/>
              </w:rPr>
            </w:pPr>
            <w:r>
              <w:rPr>
                <w:rFonts w:ascii="Century Gothic" w:hAnsi="Century Gothic"/>
                <w:sz w:val="20"/>
                <w:szCs w:val="20"/>
              </w:rPr>
              <w:t xml:space="preserve">Superheroes </w:t>
            </w:r>
          </w:p>
          <w:p w14:paraId="08C56D4C" w14:textId="3BE64D53" w:rsidR="00D123F6" w:rsidRPr="00BB1B4C" w:rsidRDefault="00D123F6" w:rsidP="00D123F6">
            <w:pPr>
              <w:rPr>
                <w:rFonts w:ascii="Century Gothic" w:hAnsi="Century Gothic"/>
                <w:sz w:val="20"/>
                <w:szCs w:val="20"/>
              </w:rPr>
            </w:pPr>
          </w:p>
        </w:tc>
      </w:tr>
    </w:tbl>
    <w:p w14:paraId="60107589" w14:textId="77777777" w:rsidR="00BB1B4C" w:rsidRDefault="00BB1B4C">
      <w:r>
        <w:br w:type="page"/>
      </w:r>
    </w:p>
    <w:tbl>
      <w:tblPr>
        <w:tblStyle w:val="TableGrid"/>
        <w:tblW w:w="15773" w:type="dxa"/>
        <w:tblInd w:w="-894" w:type="dxa"/>
        <w:tblLayout w:type="fixed"/>
        <w:tblLook w:val="04A0" w:firstRow="1" w:lastRow="0" w:firstColumn="1" w:lastColumn="0" w:noHBand="0" w:noVBand="1"/>
      </w:tblPr>
      <w:tblGrid>
        <w:gridCol w:w="38"/>
        <w:gridCol w:w="2302"/>
        <w:gridCol w:w="38"/>
        <w:gridCol w:w="2339"/>
        <w:gridCol w:w="2551"/>
        <w:gridCol w:w="2268"/>
        <w:gridCol w:w="8"/>
        <w:gridCol w:w="1977"/>
        <w:gridCol w:w="1984"/>
        <w:gridCol w:w="2230"/>
        <w:gridCol w:w="38"/>
      </w:tblGrid>
      <w:tr w:rsidR="00D123F6" w:rsidRPr="00BB1B4C" w14:paraId="1F775C69" w14:textId="77777777" w:rsidTr="006E429B">
        <w:trPr>
          <w:gridBefore w:val="1"/>
          <w:wBefore w:w="38" w:type="dxa"/>
        </w:trPr>
        <w:tc>
          <w:tcPr>
            <w:tcW w:w="2340" w:type="dxa"/>
            <w:gridSpan w:val="2"/>
            <w:shd w:val="clear" w:color="auto" w:fill="auto"/>
          </w:tcPr>
          <w:p w14:paraId="0FDB7AFC" w14:textId="77777777" w:rsidR="00D123F6" w:rsidRDefault="00AF061F" w:rsidP="00D123F6">
            <w:pPr>
              <w:rPr>
                <w:rFonts w:ascii="Century Gothic" w:hAnsi="Century Gothic"/>
                <w:b/>
                <w:sz w:val="20"/>
                <w:szCs w:val="20"/>
              </w:rPr>
            </w:pPr>
            <w:r>
              <w:rPr>
                <w:rFonts w:ascii="Century Gothic" w:hAnsi="Century Gothic"/>
                <w:b/>
                <w:sz w:val="20"/>
                <w:szCs w:val="20"/>
              </w:rPr>
              <w:t xml:space="preserve">Expressive Arts and Design </w:t>
            </w:r>
          </w:p>
          <w:p w14:paraId="19824A6D" w14:textId="77777777" w:rsidR="00AF061F" w:rsidRDefault="00AF061F" w:rsidP="00D123F6">
            <w:pPr>
              <w:rPr>
                <w:rFonts w:ascii="Century Gothic" w:hAnsi="Century Gothic"/>
                <w:b/>
                <w:sz w:val="20"/>
                <w:szCs w:val="20"/>
              </w:rPr>
            </w:pPr>
            <w:r>
              <w:rPr>
                <w:rFonts w:ascii="Century Gothic" w:hAnsi="Century Gothic"/>
                <w:b/>
                <w:sz w:val="20"/>
                <w:szCs w:val="20"/>
              </w:rPr>
              <w:t>EMM</w:t>
            </w:r>
          </w:p>
          <w:p w14:paraId="68A67AAD" w14:textId="336CB7BA" w:rsidR="00AF061F" w:rsidRPr="00BB1B4C" w:rsidRDefault="00AF061F" w:rsidP="00D123F6">
            <w:pPr>
              <w:rPr>
                <w:rFonts w:ascii="Century Gothic" w:hAnsi="Century Gothic"/>
                <w:color w:val="FF0000"/>
                <w:sz w:val="20"/>
                <w:szCs w:val="20"/>
              </w:rPr>
            </w:pPr>
            <w:r>
              <w:rPr>
                <w:rFonts w:ascii="Century Gothic" w:hAnsi="Century Gothic"/>
                <w:b/>
                <w:sz w:val="20"/>
                <w:szCs w:val="20"/>
              </w:rPr>
              <w:t>BI</w:t>
            </w:r>
          </w:p>
        </w:tc>
        <w:tc>
          <w:tcPr>
            <w:tcW w:w="2339" w:type="dxa"/>
            <w:shd w:val="clear" w:color="auto" w:fill="auto"/>
          </w:tcPr>
          <w:p w14:paraId="729E8628" w14:textId="6C422B95" w:rsidR="00D123F6" w:rsidRDefault="00985672" w:rsidP="00985672">
            <w:pPr>
              <w:jc w:val="center"/>
              <w:rPr>
                <w:rFonts w:ascii="Century Gothic" w:hAnsi="Century Gothic"/>
                <w:sz w:val="20"/>
                <w:szCs w:val="20"/>
              </w:rPr>
            </w:pPr>
            <w:r>
              <w:rPr>
                <w:rFonts w:ascii="Century Gothic" w:hAnsi="Century Gothic"/>
                <w:sz w:val="20"/>
                <w:szCs w:val="20"/>
              </w:rPr>
              <w:t>Portraits</w:t>
            </w:r>
            <w:r w:rsidR="00AF061F">
              <w:rPr>
                <w:rFonts w:ascii="Century Gothic" w:hAnsi="Century Gothic"/>
                <w:sz w:val="20"/>
                <w:szCs w:val="20"/>
              </w:rPr>
              <w:t>/Our bodies</w:t>
            </w:r>
          </w:p>
          <w:p w14:paraId="5EFABB21" w14:textId="77A143F5" w:rsidR="00AF061F" w:rsidRPr="00AF061F" w:rsidRDefault="00AF061F" w:rsidP="00AF061F">
            <w:pPr>
              <w:jc w:val="center"/>
              <w:rPr>
                <w:rFonts w:ascii="Century Gothic" w:hAnsi="Century Gothic"/>
                <w:sz w:val="20"/>
                <w:szCs w:val="20"/>
              </w:rPr>
            </w:pPr>
            <w:r w:rsidRPr="00AF061F">
              <w:rPr>
                <w:rFonts w:ascii="Century Gothic" w:hAnsi="Century Gothic"/>
                <w:sz w:val="20"/>
                <w:szCs w:val="20"/>
              </w:rPr>
              <w:t xml:space="preserve"> Manipulates materials to achieve a planned effect.</w:t>
            </w:r>
          </w:p>
          <w:p w14:paraId="53E9BBE0" w14:textId="2C941234" w:rsidR="00AF061F" w:rsidRPr="00AF061F" w:rsidRDefault="00AF061F" w:rsidP="00AF061F">
            <w:pPr>
              <w:jc w:val="center"/>
              <w:rPr>
                <w:rFonts w:ascii="Century Gothic" w:hAnsi="Century Gothic"/>
                <w:sz w:val="20"/>
                <w:szCs w:val="20"/>
              </w:rPr>
            </w:pPr>
            <w:r w:rsidRPr="00AF061F">
              <w:rPr>
                <w:rFonts w:ascii="Century Gothic" w:hAnsi="Century Gothic"/>
                <w:sz w:val="20"/>
                <w:szCs w:val="20"/>
              </w:rPr>
              <w:t xml:space="preserve"> Constructs with a purpose in mind, using a variety of resources.</w:t>
            </w:r>
          </w:p>
          <w:p w14:paraId="1A43B240" w14:textId="1D0C3B99" w:rsidR="00AF061F" w:rsidRPr="00BB1B4C" w:rsidRDefault="00AF061F" w:rsidP="00AF061F">
            <w:pPr>
              <w:jc w:val="center"/>
              <w:rPr>
                <w:rFonts w:ascii="Century Gothic" w:hAnsi="Century Gothic"/>
                <w:sz w:val="20"/>
                <w:szCs w:val="20"/>
              </w:rPr>
            </w:pPr>
            <w:r w:rsidRPr="00AF061F">
              <w:rPr>
                <w:rFonts w:ascii="Century Gothic" w:hAnsi="Century Gothic"/>
                <w:sz w:val="20"/>
                <w:szCs w:val="20"/>
              </w:rPr>
              <w:t xml:space="preserve"> Uses simple tools and techniques competently and appropriately.</w:t>
            </w:r>
          </w:p>
        </w:tc>
        <w:tc>
          <w:tcPr>
            <w:tcW w:w="2551" w:type="dxa"/>
            <w:shd w:val="clear" w:color="auto" w:fill="BFBFBF" w:themeFill="background1" w:themeFillShade="BF"/>
          </w:tcPr>
          <w:p w14:paraId="713D89E7" w14:textId="6A0323A1" w:rsidR="00256FDA" w:rsidRPr="00256FDA" w:rsidRDefault="00256FDA" w:rsidP="00256FDA">
            <w:pPr>
              <w:rPr>
                <w:rFonts w:ascii="Century Gothic" w:hAnsi="Century Gothic"/>
                <w:sz w:val="20"/>
                <w:szCs w:val="20"/>
              </w:rPr>
            </w:pPr>
            <w:r w:rsidRPr="00256FDA">
              <w:rPr>
                <w:rFonts w:ascii="Century Gothic" w:hAnsi="Century Gothic"/>
                <w:sz w:val="20"/>
                <w:szCs w:val="20"/>
              </w:rPr>
              <w:t xml:space="preserve"> Uses simple tools and techniques competently and appropriately.</w:t>
            </w:r>
          </w:p>
          <w:p w14:paraId="60E044FF" w14:textId="52A75BF9" w:rsidR="00256FDA" w:rsidRPr="00256FDA" w:rsidRDefault="00256FDA" w:rsidP="00256FDA">
            <w:pPr>
              <w:rPr>
                <w:rFonts w:ascii="Century Gothic" w:hAnsi="Century Gothic"/>
                <w:sz w:val="20"/>
                <w:szCs w:val="20"/>
              </w:rPr>
            </w:pPr>
            <w:r w:rsidRPr="00256FDA">
              <w:rPr>
                <w:rFonts w:ascii="Century Gothic" w:hAnsi="Century Gothic"/>
                <w:sz w:val="20"/>
                <w:szCs w:val="20"/>
              </w:rPr>
              <w:t xml:space="preserve"> Selects appropriate resources and adapts work where necessary.</w:t>
            </w:r>
          </w:p>
          <w:p w14:paraId="26749E89" w14:textId="2AAFD159" w:rsidR="00D123F6" w:rsidRPr="00BB1B4C" w:rsidRDefault="00256FDA" w:rsidP="00256FDA">
            <w:pPr>
              <w:rPr>
                <w:rFonts w:ascii="Century Gothic" w:hAnsi="Century Gothic"/>
                <w:sz w:val="20"/>
                <w:szCs w:val="20"/>
              </w:rPr>
            </w:pPr>
            <w:r w:rsidRPr="00256FDA">
              <w:rPr>
                <w:rFonts w:ascii="Century Gothic" w:hAnsi="Century Gothic"/>
                <w:sz w:val="20"/>
                <w:szCs w:val="20"/>
              </w:rPr>
              <w:t xml:space="preserve"> Selects tools and techniques needed to shape, assemble and join materials they are using.</w:t>
            </w:r>
          </w:p>
        </w:tc>
        <w:tc>
          <w:tcPr>
            <w:tcW w:w="2276" w:type="dxa"/>
            <w:gridSpan w:val="2"/>
            <w:shd w:val="clear" w:color="auto" w:fill="auto"/>
          </w:tcPr>
          <w:p w14:paraId="432ACF57" w14:textId="39E51C3C" w:rsidR="007E22EE" w:rsidRPr="007E22EE" w:rsidRDefault="007E22EE" w:rsidP="007E22EE">
            <w:pPr>
              <w:jc w:val="center"/>
              <w:rPr>
                <w:rFonts w:ascii="Century Gothic" w:hAnsi="Century Gothic"/>
                <w:sz w:val="20"/>
                <w:szCs w:val="20"/>
              </w:rPr>
            </w:pPr>
            <w:r w:rsidRPr="007E22EE">
              <w:rPr>
                <w:rFonts w:ascii="Century Gothic" w:hAnsi="Century Gothic"/>
                <w:sz w:val="20"/>
                <w:szCs w:val="20"/>
              </w:rPr>
              <w:t>Constructs with a purpose in mind, using a variety of resources.</w:t>
            </w:r>
          </w:p>
          <w:p w14:paraId="5C6125BA" w14:textId="1D9868F7" w:rsidR="007E22EE" w:rsidRPr="007E22EE" w:rsidRDefault="007E22EE" w:rsidP="007E22EE">
            <w:pPr>
              <w:jc w:val="center"/>
              <w:rPr>
                <w:rFonts w:ascii="Century Gothic" w:hAnsi="Century Gothic"/>
                <w:sz w:val="20"/>
                <w:szCs w:val="20"/>
              </w:rPr>
            </w:pPr>
            <w:r w:rsidRPr="007E22EE">
              <w:rPr>
                <w:rFonts w:ascii="Century Gothic" w:hAnsi="Century Gothic"/>
                <w:sz w:val="20"/>
                <w:szCs w:val="20"/>
              </w:rPr>
              <w:t xml:space="preserve"> Uses simple tools and techniques competently and appropriately.</w:t>
            </w:r>
          </w:p>
          <w:p w14:paraId="7C611D6E" w14:textId="7FB1D492" w:rsidR="007144A4" w:rsidRPr="00BB1B4C" w:rsidRDefault="007E22EE" w:rsidP="007E22EE">
            <w:pPr>
              <w:jc w:val="center"/>
              <w:rPr>
                <w:rFonts w:ascii="Century Gothic" w:hAnsi="Century Gothic"/>
                <w:sz w:val="20"/>
                <w:szCs w:val="20"/>
              </w:rPr>
            </w:pPr>
            <w:r w:rsidRPr="007E22EE">
              <w:rPr>
                <w:rFonts w:ascii="Century Gothic" w:hAnsi="Century Gothic"/>
                <w:sz w:val="20"/>
                <w:szCs w:val="20"/>
              </w:rPr>
              <w:t xml:space="preserve"> Selects appropriate resources and adapts work where necessary.</w:t>
            </w:r>
          </w:p>
        </w:tc>
        <w:tc>
          <w:tcPr>
            <w:tcW w:w="1977" w:type="dxa"/>
            <w:shd w:val="clear" w:color="auto" w:fill="BFBFBF" w:themeFill="background1" w:themeFillShade="BF"/>
          </w:tcPr>
          <w:p w14:paraId="3C530A8A" w14:textId="77777777" w:rsidR="00F65B7F" w:rsidRPr="00F65B7F" w:rsidRDefault="00F65B7F" w:rsidP="00F65B7F">
            <w:pPr>
              <w:jc w:val="center"/>
              <w:rPr>
                <w:rFonts w:ascii="Century Gothic" w:hAnsi="Century Gothic"/>
                <w:sz w:val="20"/>
                <w:szCs w:val="20"/>
              </w:rPr>
            </w:pPr>
            <w:r w:rsidRPr="00F65B7F">
              <w:rPr>
                <w:rFonts w:ascii="Century Gothic" w:hAnsi="Century Gothic"/>
                <w:sz w:val="20"/>
                <w:szCs w:val="20"/>
              </w:rPr>
              <w:t>Manipulates materials to achieve a planned effect.</w:t>
            </w:r>
          </w:p>
          <w:p w14:paraId="58C81DAF" w14:textId="77777777" w:rsidR="00F65B7F" w:rsidRPr="00F65B7F" w:rsidRDefault="00F65B7F" w:rsidP="00F65B7F">
            <w:pPr>
              <w:jc w:val="center"/>
              <w:rPr>
                <w:rFonts w:ascii="Century Gothic" w:hAnsi="Century Gothic"/>
                <w:sz w:val="20"/>
                <w:szCs w:val="20"/>
              </w:rPr>
            </w:pPr>
            <w:r w:rsidRPr="00F65B7F">
              <w:rPr>
                <w:rFonts w:ascii="Century Gothic" w:hAnsi="Century Gothic"/>
                <w:sz w:val="20"/>
                <w:szCs w:val="20"/>
              </w:rPr>
              <w:t xml:space="preserve"> Constructs with a purpose in mind, using a variety of resources.</w:t>
            </w:r>
          </w:p>
          <w:p w14:paraId="11987F11" w14:textId="10279C57" w:rsidR="00D123F6" w:rsidRPr="00BB1B4C" w:rsidRDefault="00F65B7F" w:rsidP="00F65B7F">
            <w:pPr>
              <w:jc w:val="center"/>
              <w:rPr>
                <w:rFonts w:ascii="Century Gothic" w:hAnsi="Century Gothic"/>
                <w:sz w:val="20"/>
                <w:szCs w:val="20"/>
              </w:rPr>
            </w:pPr>
            <w:r w:rsidRPr="00F65B7F">
              <w:rPr>
                <w:rFonts w:ascii="Century Gothic" w:hAnsi="Century Gothic"/>
                <w:sz w:val="20"/>
                <w:szCs w:val="20"/>
              </w:rPr>
              <w:t xml:space="preserve"> Uses simple tools and techniques competently and appropriately</w:t>
            </w:r>
          </w:p>
        </w:tc>
        <w:tc>
          <w:tcPr>
            <w:tcW w:w="1984" w:type="dxa"/>
            <w:shd w:val="clear" w:color="auto" w:fill="auto"/>
          </w:tcPr>
          <w:p w14:paraId="1BE657A0" w14:textId="77777777" w:rsidR="00C9555E" w:rsidRPr="00C9555E" w:rsidRDefault="00C9555E" w:rsidP="00C9555E">
            <w:pPr>
              <w:jc w:val="center"/>
              <w:rPr>
                <w:rFonts w:ascii="Century Gothic" w:hAnsi="Century Gothic"/>
                <w:sz w:val="20"/>
                <w:szCs w:val="20"/>
              </w:rPr>
            </w:pPr>
            <w:r w:rsidRPr="00C9555E">
              <w:rPr>
                <w:rFonts w:ascii="Century Gothic" w:hAnsi="Century Gothic"/>
                <w:sz w:val="20"/>
                <w:szCs w:val="20"/>
              </w:rPr>
              <w:t>They safely use and explore a variety of materials, tools and techniques, experimenting with colour, design, texture, form and</w:t>
            </w:r>
          </w:p>
          <w:p w14:paraId="7925096E" w14:textId="6EBC6752" w:rsidR="00D123F6" w:rsidRDefault="00C9555E" w:rsidP="00C9555E">
            <w:pPr>
              <w:jc w:val="center"/>
              <w:rPr>
                <w:rFonts w:ascii="Century Gothic" w:hAnsi="Century Gothic"/>
                <w:sz w:val="20"/>
                <w:szCs w:val="20"/>
              </w:rPr>
            </w:pPr>
            <w:r w:rsidRPr="00C9555E">
              <w:rPr>
                <w:rFonts w:ascii="Century Gothic" w:hAnsi="Century Gothic"/>
                <w:sz w:val="20"/>
                <w:szCs w:val="20"/>
              </w:rPr>
              <w:t>function.</w:t>
            </w:r>
          </w:p>
          <w:p w14:paraId="6AE443AE" w14:textId="5AA5804F" w:rsidR="00B36D60" w:rsidRPr="00BB1B4C" w:rsidRDefault="00B36D60" w:rsidP="00B36D60">
            <w:pPr>
              <w:jc w:val="center"/>
              <w:rPr>
                <w:rFonts w:ascii="Century Gothic" w:hAnsi="Century Gothic"/>
                <w:sz w:val="20"/>
                <w:szCs w:val="20"/>
              </w:rPr>
            </w:pPr>
          </w:p>
        </w:tc>
        <w:tc>
          <w:tcPr>
            <w:tcW w:w="2268" w:type="dxa"/>
            <w:gridSpan w:val="2"/>
            <w:shd w:val="clear" w:color="auto" w:fill="auto"/>
          </w:tcPr>
          <w:p w14:paraId="6A56A83E" w14:textId="0D91D5CA" w:rsidR="006E429B" w:rsidRPr="006E429B" w:rsidRDefault="006E429B" w:rsidP="006E429B">
            <w:pPr>
              <w:jc w:val="center"/>
              <w:rPr>
                <w:rFonts w:ascii="Century Gothic" w:hAnsi="Century Gothic"/>
                <w:sz w:val="20"/>
                <w:szCs w:val="20"/>
              </w:rPr>
            </w:pPr>
            <w:r w:rsidRPr="006E429B">
              <w:rPr>
                <w:rFonts w:ascii="Century Gothic" w:hAnsi="Century Gothic"/>
                <w:sz w:val="20"/>
                <w:szCs w:val="20"/>
              </w:rPr>
              <w:t>Uses simple tools and techniques competently and appropriately.</w:t>
            </w:r>
          </w:p>
          <w:p w14:paraId="19815174" w14:textId="77777777" w:rsidR="006E429B" w:rsidRPr="006E429B" w:rsidRDefault="006E429B" w:rsidP="006E429B">
            <w:pPr>
              <w:jc w:val="center"/>
              <w:rPr>
                <w:rFonts w:ascii="Century Gothic" w:hAnsi="Century Gothic"/>
                <w:sz w:val="20"/>
                <w:szCs w:val="20"/>
              </w:rPr>
            </w:pPr>
            <w:r w:rsidRPr="006E429B">
              <w:rPr>
                <w:rFonts w:ascii="Century Gothic" w:hAnsi="Century Gothic"/>
                <w:sz w:val="20"/>
                <w:szCs w:val="20"/>
              </w:rPr>
              <w:t xml:space="preserve"> Selects appropriate resources and adapts work where necessary.</w:t>
            </w:r>
          </w:p>
          <w:p w14:paraId="67A85DDB" w14:textId="111E9D72" w:rsidR="00D123F6" w:rsidRPr="00BB1B4C" w:rsidRDefault="006E429B" w:rsidP="006E429B">
            <w:pPr>
              <w:jc w:val="center"/>
              <w:rPr>
                <w:rFonts w:ascii="Century Gothic" w:hAnsi="Century Gothic"/>
                <w:sz w:val="20"/>
                <w:szCs w:val="20"/>
              </w:rPr>
            </w:pPr>
            <w:r w:rsidRPr="006E429B">
              <w:rPr>
                <w:rFonts w:ascii="Century Gothic" w:hAnsi="Century Gothic"/>
                <w:sz w:val="20"/>
                <w:szCs w:val="20"/>
              </w:rPr>
              <w:t xml:space="preserve"> Selects tools and techniques needed to shape, assemble and join materials they are using.</w:t>
            </w:r>
          </w:p>
          <w:p w14:paraId="469A107D" w14:textId="77777777" w:rsidR="00D123F6" w:rsidRPr="00BB1B4C" w:rsidRDefault="00D123F6" w:rsidP="00510308">
            <w:pPr>
              <w:jc w:val="center"/>
              <w:rPr>
                <w:rFonts w:ascii="Century Gothic" w:hAnsi="Century Gothic"/>
                <w:color w:val="FF0000"/>
                <w:sz w:val="20"/>
                <w:szCs w:val="20"/>
              </w:rPr>
            </w:pPr>
          </w:p>
        </w:tc>
      </w:tr>
      <w:tr w:rsidR="00D123F6" w:rsidRPr="00BB1B4C" w14:paraId="61E3FB63" w14:textId="77777777" w:rsidTr="006E429B">
        <w:trPr>
          <w:gridBefore w:val="1"/>
          <w:wBefore w:w="38" w:type="dxa"/>
        </w:trPr>
        <w:tc>
          <w:tcPr>
            <w:tcW w:w="2340" w:type="dxa"/>
            <w:gridSpan w:val="2"/>
            <w:shd w:val="clear" w:color="auto" w:fill="auto"/>
          </w:tcPr>
          <w:p w14:paraId="1DFE2D7C" w14:textId="35C05F0A" w:rsidR="00D123F6" w:rsidRDefault="00AF061F" w:rsidP="00D123F6">
            <w:pPr>
              <w:rPr>
                <w:rFonts w:ascii="Century Gothic" w:hAnsi="Century Gothic"/>
                <w:b/>
                <w:sz w:val="20"/>
                <w:szCs w:val="20"/>
              </w:rPr>
            </w:pPr>
            <w:r w:rsidRPr="00AF061F">
              <w:rPr>
                <w:rFonts w:ascii="Century Gothic" w:hAnsi="Century Gothic"/>
                <w:b/>
                <w:sz w:val="20"/>
                <w:szCs w:val="20"/>
              </w:rPr>
              <w:t>Expressive Arts and Design</w:t>
            </w:r>
          </w:p>
          <w:p w14:paraId="300AC818" w14:textId="77777777" w:rsidR="00AF061F" w:rsidRDefault="00AF061F" w:rsidP="00D123F6">
            <w:pPr>
              <w:rPr>
                <w:rFonts w:ascii="Century Gothic" w:hAnsi="Century Gothic"/>
                <w:b/>
                <w:sz w:val="20"/>
                <w:szCs w:val="20"/>
              </w:rPr>
            </w:pPr>
          </w:p>
          <w:p w14:paraId="13711F26" w14:textId="59F0AF17" w:rsidR="00AF061F" w:rsidRPr="00AF061F" w:rsidRDefault="00AF061F" w:rsidP="00AF061F">
            <w:pPr>
              <w:rPr>
                <w:rFonts w:ascii="Century Gothic" w:hAnsi="Century Gothic"/>
                <w:b/>
                <w:sz w:val="20"/>
                <w:szCs w:val="20"/>
              </w:rPr>
            </w:pPr>
            <w:r w:rsidRPr="00AF061F">
              <w:rPr>
                <w:rFonts w:ascii="Century Gothic" w:hAnsi="Century Gothic"/>
                <w:b/>
                <w:sz w:val="20"/>
                <w:szCs w:val="20"/>
              </w:rPr>
              <w:t>Begins to build a repertoire of songs and dances.</w:t>
            </w:r>
          </w:p>
          <w:p w14:paraId="7E71096C" w14:textId="3AD919D2" w:rsidR="00AF061F" w:rsidRPr="00BB1B4C" w:rsidRDefault="00AF061F" w:rsidP="00AF061F">
            <w:pPr>
              <w:rPr>
                <w:rFonts w:ascii="Century Gothic" w:hAnsi="Century Gothic"/>
                <w:b/>
                <w:sz w:val="20"/>
                <w:szCs w:val="20"/>
              </w:rPr>
            </w:pPr>
            <w:r w:rsidRPr="00AF061F">
              <w:rPr>
                <w:rFonts w:ascii="Century Gothic" w:hAnsi="Century Gothic"/>
                <w:b/>
                <w:sz w:val="20"/>
                <w:szCs w:val="20"/>
              </w:rPr>
              <w:t>Explores the different sounds of instruments.</w:t>
            </w:r>
          </w:p>
          <w:p w14:paraId="3B23B05C" w14:textId="77777777" w:rsidR="00D123F6" w:rsidRPr="00BB1B4C" w:rsidRDefault="00D123F6" w:rsidP="00D123F6">
            <w:pPr>
              <w:rPr>
                <w:rFonts w:ascii="Century Gothic" w:hAnsi="Century Gothic"/>
                <w:b/>
                <w:sz w:val="20"/>
                <w:szCs w:val="20"/>
              </w:rPr>
            </w:pPr>
          </w:p>
          <w:p w14:paraId="71F884D3" w14:textId="6E182F65" w:rsidR="00D123F6" w:rsidRPr="00BB1B4C" w:rsidRDefault="00D123F6" w:rsidP="00D123F6">
            <w:pPr>
              <w:rPr>
                <w:rFonts w:ascii="Century Gothic" w:hAnsi="Century Gothic"/>
                <w:b/>
                <w:sz w:val="20"/>
                <w:szCs w:val="20"/>
              </w:rPr>
            </w:pPr>
          </w:p>
        </w:tc>
        <w:tc>
          <w:tcPr>
            <w:tcW w:w="2339" w:type="dxa"/>
            <w:shd w:val="clear" w:color="auto" w:fill="auto"/>
          </w:tcPr>
          <w:p w14:paraId="777DF2F4" w14:textId="43859213" w:rsidR="00D123F6" w:rsidRDefault="00AF061F" w:rsidP="00AF061F">
            <w:pPr>
              <w:rPr>
                <w:rFonts w:ascii="Century Gothic" w:hAnsi="Century Gothic"/>
                <w:sz w:val="20"/>
                <w:szCs w:val="20"/>
              </w:rPr>
            </w:pPr>
            <w:r>
              <w:rPr>
                <w:rFonts w:ascii="Century Gothic" w:hAnsi="Century Gothic"/>
                <w:sz w:val="20"/>
                <w:szCs w:val="20"/>
              </w:rPr>
              <w:t xml:space="preserve"> Body songs- Head, shoulders, knees and toes, I’ve got a body…a very busy body etc…</w:t>
            </w:r>
          </w:p>
          <w:p w14:paraId="7641CDF9" w14:textId="5587B8F3" w:rsidR="009F0219" w:rsidRDefault="009F0219" w:rsidP="00AF061F">
            <w:pPr>
              <w:rPr>
                <w:rFonts w:ascii="Century Gothic" w:hAnsi="Century Gothic"/>
                <w:sz w:val="20"/>
                <w:szCs w:val="20"/>
              </w:rPr>
            </w:pPr>
          </w:p>
          <w:p w14:paraId="52CF26E8" w14:textId="77777777" w:rsidR="009F0219" w:rsidRPr="00BB1B4C" w:rsidRDefault="009F0219" w:rsidP="00AF061F">
            <w:pPr>
              <w:rPr>
                <w:rFonts w:ascii="Century Gothic" w:hAnsi="Century Gothic"/>
                <w:sz w:val="20"/>
                <w:szCs w:val="20"/>
              </w:rPr>
            </w:pPr>
          </w:p>
          <w:p w14:paraId="660C8B5C" w14:textId="1C4CEB7A" w:rsidR="00D123F6" w:rsidRPr="00BB1B4C" w:rsidRDefault="009F0219" w:rsidP="00510308">
            <w:pPr>
              <w:jc w:val="center"/>
              <w:rPr>
                <w:rFonts w:ascii="Century Gothic" w:hAnsi="Century Gothic"/>
                <w:sz w:val="20"/>
                <w:szCs w:val="20"/>
              </w:rPr>
            </w:pPr>
            <w:r w:rsidRPr="009F0219">
              <w:rPr>
                <w:rFonts w:ascii="Century Gothic" w:hAnsi="Century Gothic"/>
                <w:sz w:val="20"/>
                <w:szCs w:val="20"/>
              </w:rPr>
              <w:t xml:space="preserve"> sounds are listened to, moved to, represented, written and performed in this fun and engaging topic. Children are encouraged to feel pieces of music by moving in ways they think convey its mood.</w:t>
            </w:r>
          </w:p>
        </w:tc>
        <w:tc>
          <w:tcPr>
            <w:tcW w:w="2551" w:type="dxa"/>
            <w:shd w:val="clear" w:color="auto" w:fill="auto"/>
          </w:tcPr>
          <w:p w14:paraId="10894F4E" w14:textId="518EF00B" w:rsidR="00B60FDD" w:rsidRDefault="00256FDA" w:rsidP="00510308">
            <w:pPr>
              <w:jc w:val="center"/>
              <w:rPr>
                <w:rFonts w:ascii="Century Gothic" w:hAnsi="Century Gothic"/>
                <w:sz w:val="20"/>
                <w:szCs w:val="20"/>
              </w:rPr>
            </w:pPr>
            <w:r>
              <w:rPr>
                <w:rFonts w:ascii="Century Gothic" w:hAnsi="Century Gothic"/>
                <w:sz w:val="20"/>
                <w:szCs w:val="20"/>
              </w:rPr>
              <w:t xml:space="preserve">Nativity songs, dances and performances. </w:t>
            </w:r>
          </w:p>
          <w:p w14:paraId="45B84947" w14:textId="79547AA6" w:rsidR="00D123F6" w:rsidRPr="00BB1B4C" w:rsidRDefault="00D123F6" w:rsidP="003065BA">
            <w:pPr>
              <w:rPr>
                <w:rFonts w:ascii="Century Gothic" w:hAnsi="Century Gothic"/>
                <w:sz w:val="20"/>
                <w:szCs w:val="20"/>
              </w:rPr>
            </w:pPr>
          </w:p>
          <w:p w14:paraId="0A4B3A3E" w14:textId="7CC18B0B" w:rsidR="00D123F6" w:rsidRPr="00BB1B4C" w:rsidRDefault="00D123F6" w:rsidP="00510308">
            <w:pPr>
              <w:jc w:val="center"/>
              <w:rPr>
                <w:rFonts w:ascii="Century Gothic" w:hAnsi="Century Gothic"/>
                <w:sz w:val="20"/>
                <w:szCs w:val="20"/>
              </w:rPr>
            </w:pPr>
          </w:p>
        </w:tc>
        <w:tc>
          <w:tcPr>
            <w:tcW w:w="2276" w:type="dxa"/>
            <w:gridSpan w:val="2"/>
            <w:shd w:val="clear" w:color="auto" w:fill="auto"/>
          </w:tcPr>
          <w:p w14:paraId="6ECDFF64" w14:textId="7EB160CC" w:rsidR="00D123F6" w:rsidRDefault="007E22EE" w:rsidP="007E22EE">
            <w:pPr>
              <w:rPr>
                <w:rFonts w:ascii="Century Gothic" w:hAnsi="Century Gothic"/>
                <w:sz w:val="20"/>
                <w:szCs w:val="20"/>
              </w:rPr>
            </w:pPr>
            <w:r>
              <w:rPr>
                <w:rFonts w:ascii="Century Gothic" w:hAnsi="Century Gothic"/>
                <w:sz w:val="20"/>
                <w:szCs w:val="20"/>
              </w:rPr>
              <w:t xml:space="preserve">Learn The Gruffalo Song </w:t>
            </w:r>
            <w:r w:rsidR="009F0219">
              <w:rPr>
                <w:rFonts w:ascii="Century Gothic" w:hAnsi="Century Gothic"/>
                <w:sz w:val="20"/>
                <w:szCs w:val="20"/>
              </w:rPr>
              <w:t>and others</w:t>
            </w:r>
            <w:r>
              <w:rPr>
                <w:rFonts w:ascii="Century Gothic" w:hAnsi="Century Gothic"/>
                <w:sz w:val="20"/>
                <w:szCs w:val="20"/>
              </w:rPr>
              <w:t xml:space="preserve"> </w:t>
            </w:r>
          </w:p>
          <w:p w14:paraId="6FCB4C23" w14:textId="77777777" w:rsidR="007E22EE" w:rsidRDefault="007E22EE" w:rsidP="007E22EE">
            <w:pPr>
              <w:rPr>
                <w:rFonts w:ascii="Century Gothic" w:hAnsi="Century Gothic"/>
                <w:sz w:val="20"/>
                <w:szCs w:val="20"/>
              </w:rPr>
            </w:pPr>
          </w:p>
          <w:p w14:paraId="03060CA2" w14:textId="0CE7250F" w:rsidR="007E22EE" w:rsidRPr="00BB1B4C" w:rsidRDefault="009F0219" w:rsidP="007E22EE">
            <w:pPr>
              <w:rPr>
                <w:rFonts w:ascii="Century Gothic" w:hAnsi="Century Gothic"/>
                <w:sz w:val="20"/>
                <w:szCs w:val="20"/>
              </w:rPr>
            </w:pPr>
            <w:r>
              <w:rPr>
                <w:rFonts w:ascii="Century Gothic" w:hAnsi="Century Gothic"/>
                <w:sz w:val="20"/>
                <w:szCs w:val="20"/>
              </w:rPr>
              <w:t>Use instruments to accompany scenes from stories</w:t>
            </w:r>
          </w:p>
        </w:tc>
        <w:tc>
          <w:tcPr>
            <w:tcW w:w="1977" w:type="dxa"/>
            <w:shd w:val="clear" w:color="auto" w:fill="auto"/>
          </w:tcPr>
          <w:p w14:paraId="6145D3EB" w14:textId="2502DD39" w:rsidR="00B60FDD" w:rsidRDefault="000C3133" w:rsidP="00510308">
            <w:pPr>
              <w:jc w:val="center"/>
              <w:rPr>
                <w:rFonts w:ascii="Century Gothic" w:hAnsi="Century Gothic"/>
                <w:sz w:val="20"/>
                <w:szCs w:val="20"/>
              </w:rPr>
            </w:pPr>
            <w:r>
              <w:rPr>
                <w:rFonts w:ascii="Century Gothic" w:hAnsi="Century Gothic"/>
                <w:sz w:val="20"/>
                <w:szCs w:val="20"/>
              </w:rPr>
              <w:t xml:space="preserve">Noah’s Ark song, </w:t>
            </w:r>
            <w:r w:rsidR="00F65B7F">
              <w:rPr>
                <w:rFonts w:ascii="Century Gothic" w:hAnsi="Century Gothic"/>
                <w:sz w:val="20"/>
                <w:szCs w:val="20"/>
              </w:rPr>
              <w:t>Move like animals</w:t>
            </w:r>
          </w:p>
          <w:p w14:paraId="2954A606" w14:textId="17FDD4A2" w:rsidR="000C3133" w:rsidRDefault="000C3133" w:rsidP="00510308">
            <w:pPr>
              <w:jc w:val="center"/>
              <w:rPr>
                <w:rFonts w:ascii="Century Gothic" w:hAnsi="Century Gothic"/>
                <w:sz w:val="20"/>
                <w:szCs w:val="20"/>
              </w:rPr>
            </w:pPr>
            <w:r>
              <w:rPr>
                <w:rFonts w:ascii="Century Gothic" w:hAnsi="Century Gothic"/>
                <w:sz w:val="20"/>
                <w:szCs w:val="20"/>
              </w:rPr>
              <w:t>Carnival of the animals</w:t>
            </w:r>
          </w:p>
          <w:p w14:paraId="5C41424C" w14:textId="00C03582" w:rsidR="00D123F6" w:rsidRPr="00BB1B4C" w:rsidRDefault="00D123F6" w:rsidP="007E22EE">
            <w:pPr>
              <w:rPr>
                <w:rFonts w:ascii="Century Gothic" w:hAnsi="Century Gothic"/>
                <w:sz w:val="20"/>
                <w:szCs w:val="20"/>
              </w:rPr>
            </w:pPr>
          </w:p>
          <w:p w14:paraId="1A1F477F" w14:textId="26F0BAAD" w:rsidR="00D123F6" w:rsidRPr="00BB1B4C" w:rsidRDefault="00D123F6" w:rsidP="00510308">
            <w:pPr>
              <w:jc w:val="center"/>
              <w:rPr>
                <w:rFonts w:ascii="Century Gothic" w:hAnsi="Century Gothic"/>
                <w:sz w:val="20"/>
                <w:szCs w:val="20"/>
              </w:rPr>
            </w:pPr>
          </w:p>
        </w:tc>
        <w:tc>
          <w:tcPr>
            <w:tcW w:w="1984" w:type="dxa"/>
            <w:shd w:val="clear" w:color="auto" w:fill="auto"/>
          </w:tcPr>
          <w:p w14:paraId="79992B0B" w14:textId="77777777" w:rsidR="00B60FDD" w:rsidRDefault="00B60FDD" w:rsidP="00510308">
            <w:pPr>
              <w:jc w:val="center"/>
              <w:rPr>
                <w:rFonts w:ascii="Century Gothic" w:hAnsi="Century Gothic"/>
                <w:sz w:val="20"/>
                <w:szCs w:val="20"/>
              </w:rPr>
            </w:pPr>
          </w:p>
          <w:p w14:paraId="3D067FCC" w14:textId="11F25606" w:rsidR="00D123F6" w:rsidRPr="00BB1B4C" w:rsidRDefault="00C9555E" w:rsidP="00F63913">
            <w:pPr>
              <w:jc w:val="center"/>
              <w:rPr>
                <w:rFonts w:ascii="Century Gothic" w:hAnsi="Century Gothic"/>
                <w:sz w:val="20"/>
                <w:szCs w:val="20"/>
              </w:rPr>
            </w:pPr>
            <w:r>
              <w:rPr>
                <w:rFonts w:ascii="Century Gothic" w:hAnsi="Century Gothic"/>
                <w:sz w:val="20"/>
                <w:szCs w:val="20"/>
              </w:rPr>
              <w:t>Dinosaur Stomp</w:t>
            </w:r>
          </w:p>
        </w:tc>
        <w:tc>
          <w:tcPr>
            <w:tcW w:w="2268" w:type="dxa"/>
            <w:gridSpan w:val="2"/>
            <w:shd w:val="clear" w:color="auto" w:fill="auto"/>
          </w:tcPr>
          <w:p w14:paraId="2F47E81C" w14:textId="08E519B5" w:rsidR="00D123F6" w:rsidRDefault="006E429B" w:rsidP="00510308">
            <w:pPr>
              <w:jc w:val="center"/>
              <w:rPr>
                <w:rFonts w:ascii="Century Gothic" w:hAnsi="Century Gothic"/>
                <w:sz w:val="20"/>
                <w:szCs w:val="20"/>
              </w:rPr>
            </w:pPr>
            <w:r>
              <w:rPr>
                <w:rFonts w:ascii="Century Gothic" w:hAnsi="Century Gothic"/>
                <w:sz w:val="20"/>
                <w:szCs w:val="20"/>
              </w:rPr>
              <w:t>Act out at being superheroes</w:t>
            </w:r>
            <w:r w:rsidR="009F0219">
              <w:rPr>
                <w:rFonts w:ascii="Century Gothic" w:hAnsi="Century Gothic"/>
                <w:sz w:val="20"/>
                <w:szCs w:val="20"/>
              </w:rPr>
              <w:t xml:space="preserve"> with sound effects form different instruments</w:t>
            </w:r>
          </w:p>
          <w:p w14:paraId="045C0C71" w14:textId="17ABB02A" w:rsidR="006E429B" w:rsidRPr="00BB1B4C" w:rsidRDefault="006E429B" w:rsidP="00510308">
            <w:pPr>
              <w:jc w:val="center"/>
              <w:rPr>
                <w:rFonts w:ascii="Century Gothic" w:hAnsi="Century Gothic"/>
                <w:sz w:val="20"/>
                <w:szCs w:val="20"/>
              </w:rPr>
            </w:pPr>
            <w:r>
              <w:rPr>
                <w:rFonts w:ascii="Century Gothic" w:hAnsi="Century Gothic"/>
                <w:sz w:val="20"/>
                <w:szCs w:val="20"/>
              </w:rPr>
              <w:t>Super hero</w:t>
            </w:r>
            <w:r w:rsidR="009F0219">
              <w:rPr>
                <w:rFonts w:ascii="Century Gothic" w:hAnsi="Century Gothic"/>
                <w:sz w:val="20"/>
                <w:szCs w:val="20"/>
              </w:rPr>
              <w:t>es</w:t>
            </w:r>
            <w:r>
              <w:rPr>
                <w:rFonts w:ascii="Century Gothic" w:hAnsi="Century Gothic"/>
                <w:sz w:val="20"/>
                <w:szCs w:val="20"/>
              </w:rPr>
              <w:t xml:space="preserve"> in real life</w:t>
            </w:r>
          </w:p>
          <w:p w14:paraId="27A3BCF2" w14:textId="4D9DD840" w:rsidR="009C3559" w:rsidRDefault="009C3559" w:rsidP="00510308">
            <w:pPr>
              <w:jc w:val="center"/>
              <w:rPr>
                <w:rFonts w:ascii="Century Gothic" w:hAnsi="Century Gothic"/>
                <w:sz w:val="20"/>
                <w:szCs w:val="20"/>
              </w:rPr>
            </w:pPr>
          </w:p>
          <w:p w14:paraId="3D61897B" w14:textId="08A7C7AC" w:rsidR="00D123F6" w:rsidRPr="00BB1B4C" w:rsidRDefault="009C3559" w:rsidP="00510308">
            <w:pPr>
              <w:jc w:val="center"/>
              <w:rPr>
                <w:rFonts w:ascii="Century Gothic" w:hAnsi="Century Gothic"/>
                <w:sz w:val="20"/>
                <w:szCs w:val="20"/>
              </w:rPr>
            </w:pPr>
            <w:r>
              <w:rPr>
                <w:rFonts w:ascii="Century Gothic" w:hAnsi="Century Gothic"/>
                <w:sz w:val="20"/>
                <w:szCs w:val="20"/>
              </w:rPr>
              <w:t xml:space="preserve"> </w:t>
            </w:r>
          </w:p>
        </w:tc>
      </w:tr>
      <w:tr w:rsidR="00D123F6" w:rsidRPr="00BB1B4C" w14:paraId="4A50CD87" w14:textId="77777777" w:rsidTr="006E429B">
        <w:trPr>
          <w:gridBefore w:val="1"/>
          <w:wBefore w:w="38" w:type="dxa"/>
        </w:trPr>
        <w:tc>
          <w:tcPr>
            <w:tcW w:w="2340" w:type="dxa"/>
            <w:gridSpan w:val="2"/>
            <w:shd w:val="clear" w:color="auto" w:fill="auto"/>
          </w:tcPr>
          <w:p w14:paraId="1C2C6EDD" w14:textId="38BE0273" w:rsidR="00D123F6" w:rsidRPr="00BB1B4C" w:rsidRDefault="00AF061F" w:rsidP="00D123F6">
            <w:pPr>
              <w:rPr>
                <w:rFonts w:ascii="Century Gothic" w:hAnsi="Century Gothic"/>
                <w:b/>
                <w:sz w:val="20"/>
                <w:szCs w:val="20"/>
              </w:rPr>
            </w:pPr>
            <w:r>
              <w:rPr>
                <w:rFonts w:ascii="Century Gothic" w:hAnsi="Century Gothic"/>
                <w:b/>
                <w:sz w:val="20"/>
                <w:szCs w:val="20"/>
              </w:rPr>
              <w:t>Physical Development</w:t>
            </w:r>
          </w:p>
          <w:p w14:paraId="6331953F" w14:textId="77777777" w:rsidR="00D123F6" w:rsidRPr="00BB1B4C" w:rsidRDefault="00D123F6" w:rsidP="00D123F6">
            <w:pPr>
              <w:rPr>
                <w:rFonts w:ascii="Century Gothic" w:hAnsi="Century Gothic"/>
                <w:b/>
                <w:sz w:val="20"/>
                <w:szCs w:val="20"/>
              </w:rPr>
            </w:pPr>
          </w:p>
          <w:p w14:paraId="13145736" w14:textId="6713FDC1" w:rsidR="00D123F6" w:rsidRPr="00BB1B4C" w:rsidRDefault="00D123F6" w:rsidP="00D123F6">
            <w:pPr>
              <w:rPr>
                <w:rFonts w:ascii="Century Gothic" w:hAnsi="Century Gothic"/>
                <w:b/>
                <w:sz w:val="20"/>
                <w:szCs w:val="20"/>
              </w:rPr>
            </w:pPr>
          </w:p>
        </w:tc>
        <w:tc>
          <w:tcPr>
            <w:tcW w:w="2339" w:type="dxa"/>
            <w:shd w:val="clear" w:color="auto" w:fill="auto"/>
          </w:tcPr>
          <w:p w14:paraId="0E626F3D" w14:textId="72BB4DEC" w:rsidR="00D123F6" w:rsidRPr="00BB1B4C" w:rsidRDefault="00AF061F" w:rsidP="00510308">
            <w:pPr>
              <w:jc w:val="center"/>
              <w:rPr>
                <w:rFonts w:ascii="Century Gothic" w:hAnsi="Century Gothic"/>
                <w:sz w:val="20"/>
                <w:szCs w:val="20"/>
              </w:rPr>
            </w:pPr>
            <w:r w:rsidRPr="00AF061F">
              <w:rPr>
                <w:rFonts w:ascii="Century Gothic" w:hAnsi="Century Gothic"/>
                <w:sz w:val="20"/>
                <w:szCs w:val="20"/>
              </w:rPr>
              <w:t>Travels with confidence and skill around, under, over and through balancing and climbing equipment.</w:t>
            </w:r>
          </w:p>
        </w:tc>
        <w:tc>
          <w:tcPr>
            <w:tcW w:w="2551" w:type="dxa"/>
            <w:shd w:val="clear" w:color="auto" w:fill="auto"/>
          </w:tcPr>
          <w:p w14:paraId="7152289C" w14:textId="7EB64D33" w:rsidR="00D123F6" w:rsidRPr="002347D1" w:rsidRDefault="009A38A9" w:rsidP="00AF061F">
            <w:pPr>
              <w:jc w:val="center"/>
              <w:rPr>
                <w:rFonts w:ascii="Century Gothic" w:hAnsi="Century Gothic"/>
                <w:sz w:val="20"/>
                <w:szCs w:val="20"/>
              </w:rPr>
            </w:pPr>
            <w:r w:rsidRPr="009A38A9">
              <w:rPr>
                <w:rFonts w:ascii="Century Gothic" w:hAnsi="Century Gothic"/>
                <w:sz w:val="20"/>
                <w:szCs w:val="20"/>
              </w:rPr>
              <w:t>Travels with confidence and skill around, under, over and through balancing and climbing equipment.</w:t>
            </w:r>
          </w:p>
        </w:tc>
        <w:tc>
          <w:tcPr>
            <w:tcW w:w="2276" w:type="dxa"/>
            <w:gridSpan w:val="2"/>
            <w:shd w:val="clear" w:color="auto" w:fill="auto"/>
          </w:tcPr>
          <w:p w14:paraId="3301254F" w14:textId="77777777" w:rsidR="007E22EE" w:rsidRPr="007E22EE" w:rsidRDefault="007E22EE" w:rsidP="007E22EE">
            <w:pPr>
              <w:jc w:val="center"/>
              <w:rPr>
                <w:rFonts w:ascii="Century Gothic" w:hAnsi="Century Gothic"/>
                <w:sz w:val="20"/>
                <w:szCs w:val="20"/>
              </w:rPr>
            </w:pPr>
            <w:r w:rsidRPr="007E22EE">
              <w:rPr>
                <w:rFonts w:ascii="Century Gothic" w:hAnsi="Century Gothic"/>
                <w:sz w:val="20"/>
                <w:szCs w:val="20"/>
              </w:rPr>
              <w:t>Experiments with different ways of moving.</w:t>
            </w:r>
          </w:p>
          <w:p w14:paraId="77ECE460" w14:textId="2F38D6CD" w:rsidR="00B60FDD" w:rsidRPr="002347D1" w:rsidRDefault="007E22EE" w:rsidP="007E22EE">
            <w:pPr>
              <w:jc w:val="center"/>
              <w:rPr>
                <w:rFonts w:ascii="Century Gothic" w:hAnsi="Century Gothic"/>
                <w:sz w:val="20"/>
                <w:szCs w:val="20"/>
              </w:rPr>
            </w:pPr>
            <w:r w:rsidRPr="007E22EE">
              <w:rPr>
                <w:rFonts w:ascii="Century Gothic" w:hAnsi="Century Gothic"/>
                <w:sz w:val="20"/>
                <w:szCs w:val="20"/>
              </w:rPr>
              <w:t>Jumps off an object and lands appropriately.</w:t>
            </w:r>
          </w:p>
        </w:tc>
        <w:tc>
          <w:tcPr>
            <w:tcW w:w="1977" w:type="dxa"/>
            <w:shd w:val="clear" w:color="auto" w:fill="auto"/>
          </w:tcPr>
          <w:p w14:paraId="4D6B8F32" w14:textId="77777777" w:rsidR="007E22EE" w:rsidRPr="007E22EE" w:rsidRDefault="007E22EE" w:rsidP="007E22EE">
            <w:pPr>
              <w:jc w:val="center"/>
              <w:rPr>
                <w:rFonts w:ascii="Century Gothic" w:hAnsi="Century Gothic"/>
                <w:sz w:val="20"/>
                <w:szCs w:val="20"/>
              </w:rPr>
            </w:pPr>
            <w:r w:rsidRPr="007E22EE">
              <w:rPr>
                <w:rFonts w:ascii="Century Gothic" w:hAnsi="Century Gothic"/>
                <w:sz w:val="20"/>
                <w:szCs w:val="20"/>
              </w:rPr>
              <w:t>Experiments with different ways of moving.</w:t>
            </w:r>
          </w:p>
          <w:p w14:paraId="560232E1" w14:textId="73AAFA81" w:rsidR="00D123F6" w:rsidRPr="002347D1" w:rsidRDefault="007E22EE" w:rsidP="007E22EE">
            <w:pPr>
              <w:jc w:val="center"/>
              <w:rPr>
                <w:rFonts w:ascii="Century Gothic" w:hAnsi="Century Gothic"/>
                <w:sz w:val="20"/>
                <w:szCs w:val="20"/>
              </w:rPr>
            </w:pPr>
            <w:r w:rsidRPr="007E22EE">
              <w:rPr>
                <w:rFonts w:ascii="Century Gothic" w:hAnsi="Century Gothic"/>
                <w:sz w:val="20"/>
                <w:szCs w:val="20"/>
              </w:rPr>
              <w:t>Jumps off an object and lands appropriately.</w:t>
            </w:r>
          </w:p>
        </w:tc>
        <w:tc>
          <w:tcPr>
            <w:tcW w:w="1984" w:type="dxa"/>
            <w:shd w:val="clear" w:color="auto" w:fill="auto"/>
          </w:tcPr>
          <w:p w14:paraId="6C66393E" w14:textId="77777777" w:rsidR="00C9555E" w:rsidRPr="00C9555E" w:rsidRDefault="00C9555E" w:rsidP="00C9555E">
            <w:pPr>
              <w:jc w:val="center"/>
              <w:rPr>
                <w:rFonts w:ascii="Century Gothic" w:hAnsi="Century Gothic"/>
                <w:sz w:val="20"/>
                <w:szCs w:val="20"/>
              </w:rPr>
            </w:pPr>
            <w:r w:rsidRPr="00C9555E">
              <w:rPr>
                <w:rFonts w:ascii="Century Gothic" w:hAnsi="Century Gothic"/>
                <w:sz w:val="20"/>
                <w:szCs w:val="20"/>
              </w:rPr>
              <w:t>Children show good control and co-ordination in large and small movements.</w:t>
            </w:r>
          </w:p>
          <w:p w14:paraId="2D66D342" w14:textId="376D5C17" w:rsidR="00D123F6" w:rsidRPr="002347D1" w:rsidRDefault="00C9555E" w:rsidP="00C9555E">
            <w:pPr>
              <w:jc w:val="center"/>
              <w:rPr>
                <w:rFonts w:ascii="Century Gothic" w:hAnsi="Century Gothic"/>
                <w:sz w:val="20"/>
                <w:szCs w:val="20"/>
              </w:rPr>
            </w:pPr>
            <w:r w:rsidRPr="00C9555E">
              <w:rPr>
                <w:rFonts w:ascii="Century Gothic" w:hAnsi="Century Gothic"/>
                <w:sz w:val="20"/>
                <w:szCs w:val="20"/>
              </w:rPr>
              <w:t>Children move confidently in a range of ways, safely negotiating space</w:t>
            </w:r>
          </w:p>
        </w:tc>
        <w:tc>
          <w:tcPr>
            <w:tcW w:w="2268" w:type="dxa"/>
            <w:gridSpan w:val="2"/>
            <w:shd w:val="clear" w:color="auto" w:fill="auto"/>
          </w:tcPr>
          <w:p w14:paraId="79C90F0E" w14:textId="77777777" w:rsidR="00C9555E" w:rsidRDefault="00C9555E" w:rsidP="00C9555E">
            <w:pPr>
              <w:jc w:val="center"/>
              <w:rPr>
                <w:rFonts w:ascii="Century Gothic" w:hAnsi="Century Gothic"/>
                <w:sz w:val="20"/>
                <w:szCs w:val="20"/>
              </w:rPr>
            </w:pPr>
            <w:r>
              <w:rPr>
                <w:rFonts w:ascii="Century Gothic" w:hAnsi="Century Gothic"/>
                <w:sz w:val="20"/>
                <w:szCs w:val="20"/>
              </w:rPr>
              <w:t>Sports Day</w:t>
            </w:r>
          </w:p>
          <w:p w14:paraId="2A59A185" w14:textId="086DDD22" w:rsidR="00C9555E" w:rsidRPr="00C9555E" w:rsidRDefault="00C9555E" w:rsidP="00C9555E">
            <w:pPr>
              <w:jc w:val="center"/>
              <w:rPr>
                <w:rFonts w:ascii="Century Gothic" w:hAnsi="Century Gothic"/>
                <w:sz w:val="20"/>
                <w:szCs w:val="20"/>
              </w:rPr>
            </w:pPr>
            <w:r w:rsidRPr="00C9555E">
              <w:rPr>
                <w:rFonts w:ascii="Century Gothic" w:hAnsi="Century Gothic"/>
                <w:sz w:val="20"/>
                <w:szCs w:val="20"/>
              </w:rPr>
              <w:t>Children show good control and co-ordination in large and small movements.</w:t>
            </w:r>
          </w:p>
          <w:p w14:paraId="75027552" w14:textId="77777777" w:rsidR="00D123F6" w:rsidRDefault="00C9555E" w:rsidP="00C9555E">
            <w:pPr>
              <w:jc w:val="center"/>
              <w:rPr>
                <w:rFonts w:ascii="Century Gothic" w:hAnsi="Century Gothic"/>
                <w:sz w:val="20"/>
                <w:szCs w:val="20"/>
              </w:rPr>
            </w:pPr>
            <w:r w:rsidRPr="00C9555E">
              <w:rPr>
                <w:rFonts w:ascii="Century Gothic" w:hAnsi="Century Gothic"/>
                <w:sz w:val="20"/>
                <w:szCs w:val="20"/>
              </w:rPr>
              <w:t xml:space="preserve"> Children move confidently in a range of ways, safely negotiating space</w:t>
            </w:r>
          </w:p>
          <w:p w14:paraId="5CC34592" w14:textId="2978ECD2" w:rsidR="00E00894" w:rsidRPr="002347D1" w:rsidRDefault="00E00894" w:rsidP="00C9555E">
            <w:pPr>
              <w:jc w:val="center"/>
              <w:rPr>
                <w:rFonts w:ascii="Century Gothic" w:hAnsi="Century Gothic"/>
                <w:sz w:val="20"/>
                <w:szCs w:val="20"/>
              </w:rPr>
            </w:pPr>
            <w:r>
              <w:rPr>
                <w:rFonts w:ascii="Century Gothic" w:hAnsi="Century Gothic"/>
                <w:sz w:val="20"/>
                <w:szCs w:val="20"/>
              </w:rPr>
              <w:t>Working as a team</w:t>
            </w:r>
          </w:p>
        </w:tc>
      </w:tr>
      <w:tr w:rsidR="00D123F6" w:rsidRPr="00BB1B4C" w14:paraId="260E603D" w14:textId="77777777" w:rsidTr="006E429B">
        <w:trPr>
          <w:gridBefore w:val="1"/>
          <w:wBefore w:w="38" w:type="dxa"/>
        </w:trPr>
        <w:tc>
          <w:tcPr>
            <w:tcW w:w="2340" w:type="dxa"/>
            <w:gridSpan w:val="2"/>
            <w:shd w:val="clear" w:color="auto" w:fill="auto"/>
          </w:tcPr>
          <w:p w14:paraId="108ED9F5" w14:textId="26D77FF0" w:rsidR="00D123F6" w:rsidRPr="00BB1B4C" w:rsidRDefault="00D123F6" w:rsidP="00D123F6">
            <w:pPr>
              <w:rPr>
                <w:rFonts w:ascii="Century Gothic" w:hAnsi="Century Gothic"/>
                <w:b/>
                <w:sz w:val="20"/>
                <w:szCs w:val="20"/>
              </w:rPr>
            </w:pPr>
          </w:p>
          <w:p w14:paraId="3B155E0F" w14:textId="77777777" w:rsidR="00D123F6" w:rsidRPr="00BB1B4C" w:rsidRDefault="00D123F6" w:rsidP="00D123F6">
            <w:pPr>
              <w:rPr>
                <w:rFonts w:ascii="Century Gothic" w:hAnsi="Century Gothic"/>
                <w:b/>
                <w:sz w:val="20"/>
                <w:szCs w:val="20"/>
              </w:rPr>
            </w:pPr>
            <w:r w:rsidRPr="00BB1B4C">
              <w:rPr>
                <w:rFonts w:ascii="Century Gothic" w:hAnsi="Century Gothic"/>
                <w:b/>
                <w:sz w:val="20"/>
                <w:szCs w:val="20"/>
              </w:rPr>
              <w:t xml:space="preserve">Computing </w:t>
            </w:r>
          </w:p>
          <w:p w14:paraId="4F426666" w14:textId="77777777" w:rsidR="00D123F6" w:rsidRPr="00BB1B4C" w:rsidRDefault="00D123F6" w:rsidP="00D123F6">
            <w:pPr>
              <w:rPr>
                <w:rFonts w:ascii="Century Gothic" w:hAnsi="Century Gothic"/>
                <w:b/>
                <w:sz w:val="20"/>
                <w:szCs w:val="20"/>
              </w:rPr>
            </w:pPr>
          </w:p>
        </w:tc>
        <w:tc>
          <w:tcPr>
            <w:tcW w:w="2339" w:type="dxa"/>
            <w:shd w:val="clear" w:color="auto" w:fill="auto"/>
          </w:tcPr>
          <w:p w14:paraId="1984C9D0" w14:textId="77777777" w:rsidR="00D123F6" w:rsidRDefault="003065BA" w:rsidP="00510308">
            <w:pPr>
              <w:jc w:val="center"/>
              <w:rPr>
                <w:rFonts w:ascii="Century Gothic" w:hAnsi="Century Gothic"/>
                <w:sz w:val="20"/>
                <w:szCs w:val="20"/>
              </w:rPr>
            </w:pPr>
            <w:r>
              <w:rPr>
                <w:rFonts w:ascii="Century Gothic" w:hAnsi="Century Gothic"/>
                <w:sz w:val="20"/>
                <w:szCs w:val="20"/>
              </w:rPr>
              <w:t>BeeBots</w:t>
            </w:r>
          </w:p>
          <w:p w14:paraId="415F48DF" w14:textId="2F7EF98E" w:rsidR="003065BA" w:rsidRPr="00BB1B4C" w:rsidRDefault="003065BA" w:rsidP="00510308">
            <w:pPr>
              <w:jc w:val="center"/>
              <w:rPr>
                <w:rFonts w:ascii="Century Gothic" w:hAnsi="Century Gothic"/>
                <w:sz w:val="20"/>
                <w:szCs w:val="20"/>
              </w:rPr>
            </w:pPr>
            <w:r>
              <w:rPr>
                <w:rFonts w:ascii="Century Gothic" w:hAnsi="Century Gothic"/>
                <w:sz w:val="20"/>
                <w:szCs w:val="20"/>
              </w:rPr>
              <w:t xml:space="preserve">Uses ICT hardware to interact with age- appropriate computer software. </w:t>
            </w:r>
          </w:p>
        </w:tc>
        <w:tc>
          <w:tcPr>
            <w:tcW w:w="2551" w:type="dxa"/>
            <w:shd w:val="clear" w:color="auto" w:fill="auto"/>
          </w:tcPr>
          <w:p w14:paraId="7F7B697A" w14:textId="23A7CF9B" w:rsidR="00D123F6" w:rsidRPr="00BB1B4C" w:rsidRDefault="009A38A9" w:rsidP="00510308">
            <w:pPr>
              <w:jc w:val="center"/>
              <w:rPr>
                <w:rFonts w:ascii="Century Gothic" w:hAnsi="Century Gothic"/>
                <w:sz w:val="20"/>
                <w:szCs w:val="20"/>
              </w:rPr>
            </w:pPr>
            <w:r>
              <w:rPr>
                <w:rFonts w:ascii="Century Gothic" w:hAnsi="Century Gothic"/>
                <w:sz w:val="20"/>
                <w:szCs w:val="20"/>
              </w:rPr>
              <w:t>Using glow draw and ipads</w:t>
            </w:r>
          </w:p>
        </w:tc>
        <w:tc>
          <w:tcPr>
            <w:tcW w:w="2276" w:type="dxa"/>
            <w:gridSpan w:val="2"/>
            <w:shd w:val="clear" w:color="auto" w:fill="auto"/>
          </w:tcPr>
          <w:p w14:paraId="3C8A5EB0" w14:textId="234DD227" w:rsidR="00D123F6" w:rsidRPr="00BB1B4C" w:rsidRDefault="00771779" w:rsidP="00510308">
            <w:pPr>
              <w:jc w:val="center"/>
              <w:rPr>
                <w:rFonts w:ascii="Century Gothic" w:hAnsi="Century Gothic"/>
                <w:sz w:val="20"/>
                <w:szCs w:val="20"/>
              </w:rPr>
            </w:pPr>
            <w:r>
              <w:rPr>
                <w:rFonts w:ascii="Century Gothic" w:hAnsi="Century Gothic"/>
                <w:sz w:val="20"/>
                <w:szCs w:val="20"/>
              </w:rPr>
              <w:t>Finding information about nocturnal woodland animals</w:t>
            </w:r>
          </w:p>
        </w:tc>
        <w:tc>
          <w:tcPr>
            <w:tcW w:w="1977" w:type="dxa"/>
            <w:shd w:val="clear" w:color="auto" w:fill="auto"/>
          </w:tcPr>
          <w:p w14:paraId="235F5909" w14:textId="7CE8A43C" w:rsidR="00D123F6" w:rsidRPr="00BB1B4C" w:rsidRDefault="007E22EE" w:rsidP="003065BA">
            <w:pPr>
              <w:rPr>
                <w:rFonts w:ascii="Century Gothic" w:hAnsi="Century Gothic"/>
                <w:sz w:val="20"/>
                <w:szCs w:val="20"/>
              </w:rPr>
            </w:pPr>
            <w:r w:rsidRPr="007E22EE">
              <w:rPr>
                <w:rFonts w:ascii="Century Gothic" w:hAnsi="Century Gothic"/>
                <w:sz w:val="20"/>
                <w:szCs w:val="20"/>
              </w:rPr>
              <w:t>Fact finding about different animals (books/ICT)</w:t>
            </w:r>
          </w:p>
        </w:tc>
        <w:tc>
          <w:tcPr>
            <w:tcW w:w="1984" w:type="dxa"/>
            <w:shd w:val="clear" w:color="auto" w:fill="auto"/>
          </w:tcPr>
          <w:p w14:paraId="1BE7729B" w14:textId="44902B7F" w:rsidR="00D123F6" w:rsidRPr="00BB1B4C" w:rsidRDefault="00B11880" w:rsidP="00510308">
            <w:pPr>
              <w:jc w:val="center"/>
              <w:rPr>
                <w:rFonts w:ascii="Century Gothic" w:hAnsi="Century Gothic"/>
                <w:sz w:val="20"/>
                <w:szCs w:val="20"/>
              </w:rPr>
            </w:pPr>
            <w:r>
              <w:rPr>
                <w:rFonts w:ascii="Century Gothic" w:hAnsi="Century Gothic"/>
                <w:sz w:val="20"/>
                <w:szCs w:val="20"/>
              </w:rPr>
              <w:t>Using ICT to find facts, learn songs and dances</w:t>
            </w:r>
          </w:p>
        </w:tc>
        <w:tc>
          <w:tcPr>
            <w:tcW w:w="2268" w:type="dxa"/>
            <w:gridSpan w:val="2"/>
            <w:shd w:val="clear" w:color="auto" w:fill="auto"/>
          </w:tcPr>
          <w:p w14:paraId="192470F7" w14:textId="1255704B" w:rsidR="009C3559" w:rsidRPr="00BB1B4C" w:rsidRDefault="006E429B" w:rsidP="00B36D60">
            <w:pPr>
              <w:jc w:val="center"/>
              <w:rPr>
                <w:rFonts w:ascii="Century Gothic" w:hAnsi="Century Gothic"/>
                <w:sz w:val="20"/>
                <w:szCs w:val="20"/>
              </w:rPr>
            </w:pPr>
            <w:r>
              <w:rPr>
                <w:rFonts w:ascii="Century Gothic" w:hAnsi="Century Gothic"/>
                <w:sz w:val="20"/>
                <w:szCs w:val="20"/>
              </w:rPr>
              <w:t>Type our names on laptops</w:t>
            </w:r>
            <w:r w:rsidR="005305F7">
              <w:rPr>
                <w:rFonts w:ascii="Century Gothic" w:hAnsi="Century Gothic"/>
                <w:sz w:val="20"/>
                <w:szCs w:val="20"/>
              </w:rPr>
              <w:t>/</w:t>
            </w:r>
          </w:p>
        </w:tc>
      </w:tr>
      <w:tr w:rsidR="003065BA" w:rsidRPr="00BB1B4C" w14:paraId="0F18745B" w14:textId="77777777" w:rsidTr="006E429B">
        <w:trPr>
          <w:gridAfter w:val="1"/>
          <w:wAfter w:w="38" w:type="dxa"/>
        </w:trPr>
        <w:tc>
          <w:tcPr>
            <w:tcW w:w="2340" w:type="dxa"/>
            <w:gridSpan w:val="2"/>
            <w:shd w:val="clear" w:color="auto" w:fill="auto"/>
          </w:tcPr>
          <w:p w14:paraId="5119B27B" w14:textId="60562CBE" w:rsidR="003065BA" w:rsidRPr="00BB1B4C" w:rsidRDefault="003065BA" w:rsidP="00D123F6">
            <w:pPr>
              <w:rPr>
                <w:rFonts w:ascii="Century Gothic" w:hAnsi="Century Gothic"/>
                <w:b/>
                <w:sz w:val="20"/>
                <w:szCs w:val="20"/>
              </w:rPr>
            </w:pPr>
            <w:r>
              <w:br w:type="page"/>
            </w:r>
          </w:p>
          <w:p w14:paraId="6FA5C330" w14:textId="7FD95EE0" w:rsidR="003065BA" w:rsidRPr="00BB1B4C" w:rsidRDefault="003065BA" w:rsidP="00D123F6">
            <w:pPr>
              <w:rPr>
                <w:rFonts w:ascii="Century Gothic" w:hAnsi="Century Gothic"/>
                <w:b/>
                <w:sz w:val="20"/>
                <w:szCs w:val="20"/>
              </w:rPr>
            </w:pPr>
            <w:r w:rsidRPr="00BB1B4C">
              <w:rPr>
                <w:rFonts w:ascii="Century Gothic" w:hAnsi="Century Gothic"/>
                <w:b/>
                <w:sz w:val="20"/>
                <w:szCs w:val="20"/>
              </w:rPr>
              <w:t>RE</w:t>
            </w:r>
          </w:p>
          <w:p w14:paraId="78E26692" w14:textId="77777777" w:rsidR="003065BA" w:rsidRPr="00BB1B4C" w:rsidRDefault="003065BA" w:rsidP="00D123F6">
            <w:pPr>
              <w:rPr>
                <w:rFonts w:ascii="Century Gothic" w:hAnsi="Century Gothic"/>
                <w:b/>
                <w:sz w:val="20"/>
                <w:szCs w:val="20"/>
              </w:rPr>
            </w:pPr>
          </w:p>
          <w:p w14:paraId="18E98591" w14:textId="61E1034E" w:rsidR="003065BA" w:rsidRPr="00BB1B4C" w:rsidRDefault="003065BA" w:rsidP="00D123F6">
            <w:pPr>
              <w:rPr>
                <w:rFonts w:ascii="Century Gothic" w:hAnsi="Century Gothic"/>
                <w:b/>
                <w:sz w:val="20"/>
                <w:szCs w:val="20"/>
              </w:rPr>
            </w:pPr>
          </w:p>
        </w:tc>
        <w:tc>
          <w:tcPr>
            <w:tcW w:w="2377" w:type="dxa"/>
            <w:gridSpan w:val="2"/>
            <w:shd w:val="clear" w:color="auto" w:fill="auto"/>
          </w:tcPr>
          <w:p w14:paraId="21560712"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 xml:space="preserve">LAS Unit </w:t>
            </w:r>
          </w:p>
          <w:p w14:paraId="7C59FC67"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Myself</w:t>
            </w:r>
          </w:p>
          <w:p w14:paraId="469C3732" w14:textId="641DA9B4" w:rsidR="003065BA" w:rsidRPr="00BB1B4C" w:rsidRDefault="00B11880" w:rsidP="00B11880">
            <w:pPr>
              <w:rPr>
                <w:rFonts w:ascii="Century Gothic" w:hAnsi="Century Gothic"/>
                <w:sz w:val="20"/>
                <w:szCs w:val="20"/>
              </w:rPr>
            </w:pPr>
            <w:r w:rsidRPr="00B11880">
              <w:rPr>
                <w:rFonts w:ascii="Century Gothic" w:hAnsi="Century Gothic"/>
                <w:sz w:val="20"/>
                <w:szCs w:val="20"/>
              </w:rPr>
              <w:t>[Introduce people who belong to a religious group]</w:t>
            </w:r>
            <w:r>
              <w:rPr>
                <w:rFonts w:ascii="Century Gothic" w:hAnsi="Century Gothic"/>
                <w:sz w:val="20"/>
                <w:szCs w:val="20"/>
              </w:rPr>
              <w:t xml:space="preserve"> Link to Marvellous Me topic </w:t>
            </w:r>
          </w:p>
          <w:p w14:paraId="51B5D721" w14:textId="77777777" w:rsidR="003065BA" w:rsidRPr="00BB1B4C" w:rsidRDefault="003065BA" w:rsidP="00D123F6">
            <w:pPr>
              <w:rPr>
                <w:rFonts w:ascii="Century Gothic" w:hAnsi="Century Gothic"/>
                <w:sz w:val="20"/>
                <w:szCs w:val="20"/>
              </w:rPr>
            </w:pPr>
          </w:p>
        </w:tc>
        <w:tc>
          <w:tcPr>
            <w:tcW w:w="2551" w:type="dxa"/>
            <w:shd w:val="clear" w:color="auto" w:fill="auto"/>
          </w:tcPr>
          <w:p w14:paraId="5F51AD82"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 xml:space="preserve">LAS Units </w:t>
            </w:r>
          </w:p>
          <w:p w14:paraId="5B7A47EA"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Special people to me</w:t>
            </w:r>
          </w:p>
          <w:p w14:paraId="49688009" w14:textId="77777777" w:rsidR="003065BA" w:rsidRDefault="00B11880" w:rsidP="00B11880">
            <w:pPr>
              <w:rPr>
                <w:rFonts w:ascii="Century Gothic" w:hAnsi="Century Gothic"/>
                <w:sz w:val="20"/>
                <w:szCs w:val="20"/>
              </w:rPr>
            </w:pPr>
            <w:r w:rsidRPr="00B11880">
              <w:rPr>
                <w:rFonts w:ascii="Century Gothic" w:hAnsi="Century Gothic"/>
                <w:sz w:val="20"/>
                <w:szCs w:val="20"/>
              </w:rPr>
              <w:t>[Introduce people who are important to members of a religious group, e.g. Jesus, Prophet Muhammad, vicar, imam, etc.]</w:t>
            </w:r>
          </w:p>
          <w:p w14:paraId="480AE375" w14:textId="776BDE83" w:rsidR="00B11880" w:rsidRPr="00BB1B4C" w:rsidRDefault="00B11880" w:rsidP="00B11880">
            <w:pPr>
              <w:rPr>
                <w:rFonts w:ascii="Century Gothic" w:hAnsi="Century Gothic"/>
                <w:sz w:val="20"/>
                <w:szCs w:val="20"/>
              </w:rPr>
            </w:pPr>
            <w:r>
              <w:rPr>
                <w:rFonts w:ascii="Century Gothic" w:hAnsi="Century Gothic"/>
                <w:sz w:val="20"/>
                <w:szCs w:val="20"/>
              </w:rPr>
              <w:t xml:space="preserve">Link to celebrations- different faiths, family celebrations </w:t>
            </w:r>
          </w:p>
        </w:tc>
        <w:tc>
          <w:tcPr>
            <w:tcW w:w="2268" w:type="dxa"/>
            <w:shd w:val="clear" w:color="auto" w:fill="auto"/>
          </w:tcPr>
          <w:p w14:paraId="4882C343" w14:textId="77777777" w:rsidR="003065BA" w:rsidRDefault="007E22EE" w:rsidP="00D123F6">
            <w:pPr>
              <w:rPr>
                <w:rFonts w:ascii="Century Gothic" w:hAnsi="Century Gothic"/>
                <w:sz w:val="20"/>
                <w:szCs w:val="20"/>
              </w:rPr>
            </w:pPr>
            <w:r w:rsidRPr="007E22EE">
              <w:rPr>
                <w:rFonts w:ascii="Century Gothic" w:hAnsi="Century Gothic"/>
                <w:sz w:val="20"/>
                <w:szCs w:val="20"/>
              </w:rPr>
              <w:t>RE- Special Books</w:t>
            </w:r>
          </w:p>
          <w:p w14:paraId="64C4CA81" w14:textId="12AB164A" w:rsidR="00B11880" w:rsidRPr="00BB1B4C" w:rsidRDefault="00B11880" w:rsidP="00D123F6">
            <w:pPr>
              <w:rPr>
                <w:rFonts w:ascii="Century Gothic" w:hAnsi="Century Gothic"/>
                <w:sz w:val="20"/>
                <w:szCs w:val="20"/>
              </w:rPr>
            </w:pPr>
          </w:p>
        </w:tc>
        <w:tc>
          <w:tcPr>
            <w:tcW w:w="1985" w:type="dxa"/>
            <w:gridSpan w:val="2"/>
            <w:shd w:val="clear" w:color="auto" w:fill="auto"/>
          </w:tcPr>
          <w:p w14:paraId="0D4539E4" w14:textId="77777777" w:rsidR="003065BA" w:rsidRDefault="007E22EE" w:rsidP="00D123F6">
            <w:pPr>
              <w:rPr>
                <w:rFonts w:ascii="Century Gothic" w:hAnsi="Century Gothic"/>
                <w:sz w:val="20"/>
                <w:szCs w:val="20"/>
              </w:rPr>
            </w:pPr>
            <w:r w:rsidRPr="007E22EE">
              <w:rPr>
                <w:rFonts w:ascii="Century Gothic" w:hAnsi="Century Gothic"/>
                <w:sz w:val="20"/>
                <w:szCs w:val="20"/>
              </w:rPr>
              <w:t>The Easter Story</w:t>
            </w:r>
          </w:p>
          <w:p w14:paraId="3E448443"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Salvation</w:t>
            </w:r>
          </w:p>
          <w:p w14:paraId="6592D1CF"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UC F3 (core)</w:t>
            </w:r>
          </w:p>
          <w:p w14:paraId="6C99B03F" w14:textId="4C87D960" w:rsidR="00B11880" w:rsidRPr="00BB1B4C" w:rsidRDefault="00B11880" w:rsidP="00B11880">
            <w:pPr>
              <w:rPr>
                <w:rFonts w:ascii="Century Gothic" w:hAnsi="Century Gothic"/>
                <w:sz w:val="20"/>
                <w:szCs w:val="20"/>
              </w:rPr>
            </w:pPr>
            <w:r w:rsidRPr="00B11880">
              <w:rPr>
                <w:rFonts w:ascii="Century Gothic" w:hAnsi="Century Gothic"/>
                <w:sz w:val="20"/>
                <w:szCs w:val="20"/>
              </w:rPr>
              <w:t>Why do Christians put a cross in an Easter garden?</w:t>
            </w:r>
          </w:p>
        </w:tc>
        <w:tc>
          <w:tcPr>
            <w:tcW w:w="1984" w:type="dxa"/>
            <w:shd w:val="clear" w:color="auto" w:fill="auto"/>
          </w:tcPr>
          <w:p w14:paraId="2EF1D1DB"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Creation</w:t>
            </w:r>
          </w:p>
          <w:p w14:paraId="0E0C8538"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UC F1 (core)</w:t>
            </w:r>
          </w:p>
          <w:p w14:paraId="203B089E" w14:textId="115F73D6" w:rsidR="003065BA" w:rsidRPr="00BB1B4C" w:rsidRDefault="00B11880" w:rsidP="00B11880">
            <w:pPr>
              <w:rPr>
                <w:rFonts w:ascii="Century Gothic" w:hAnsi="Century Gothic"/>
                <w:sz w:val="20"/>
                <w:szCs w:val="20"/>
              </w:rPr>
            </w:pPr>
            <w:r w:rsidRPr="00B11880">
              <w:rPr>
                <w:rFonts w:ascii="Century Gothic" w:hAnsi="Century Gothic"/>
                <w:sz w:val="20"/>
                <w:szCs w:val="20"/>
              </w:rPr>
              <w:t>Why is the word ‘God’ so important to Christians?</w:t>
            </w:r>
          </w:p>
        </w:tc>
        <w:tc>
          <w:tcPr>
            <w:tcW w:w="2230" w:type="dxa"/>
            <w:shd w:val="clear" w:color="auto" w:fill="auto"/>
          </w:tcPr>
          <w:p w14:paraId="496AACA1"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 xml:space="preserve">LAS Unit </w:t>
            </w:r>
          </w:p>
          <w:p w14:paraId="1C6D882A" w14:textId="77777777" w:rsidR="00B11880" w:rsidRPr="00B11880" w:rsidRDefault="00B11880" w:rsidP="00B11880">
            <w:pPr>
              <w:rPr>
                <w:rFonts w:ascii="Century Gothic" w:hAnsi="Century Gothic"/>
                <w:sz w:val="20"/>
                <w:szCs w:val="20"/>
              </w:rPr>
            </w:pPr>
            <w:r w:rsidRPr="00B11880">
              <w:rPr>
                <w:rFonts w:ascii="Century Gothic" w:hAnsi="Century Gothic"/>
                <w:sz w:val="20"/>
                <w:szCs w:val="20"/>
              </w:rPr>
              <w:t>Our beautiful world</w:t>
            </w:r>
          </w:p>
          <w:p w14:paraId="4E54323F" w14:textId="310D6769" w:rsidR="003065BA" w:rsidRPr="00BB1B4C" w:rsidRDefault="00B11880" w:rsidP="00B11880">
            <w:pPr>
              <w:rPr>
                <w:rFonts w:ascii="Century Gothic" w:hAnsi="Century Gothic"/>
                <w:sz w:val="20"/>
                <w:szCs w:val="20"/>
              </w:rPr>
            </w:pPr>
            <w:r w:rsidRPr="00B11880">
              <w:rPr>
                <w:rFonts w:ascii="Century Gothic" w:hAnsi="Century Gothic"/>
                <w:sz w:val="20"/>
                <w:szCs w:val="20"/>
              </w:rPr>
              <w:t>[Introduce stories about creation and some beliefs about the natural world, e.g. the duty to care for the environment]</w:t>
            </w:r>
          </w:p>
        </w:tc>
      </w:tr>
      <w:tr w:rsidR="00D123F6" w:rsidRPr="00BB1B4C" w14:paraId="537B49A9" w14:textId="77777777" w:rsidTr="006E429B">
        <w:trPr>
          <w:gridAfter w:val="1"/>
          <w:wAfter w:w="38" w:type="dxa"/>
        </w:trPr>
        <w:tc>
          <w:tcPr>
            <w:tcW w:w="2340" w:type="dxa"/>
            <w:gridSpan w:val="2"/>
            <w:shd w:val="clear" w:color="auto" w:fill="auto"/>
          </w:tcPr>
          <w:p w14:paraId="3BC5BF1F" w14:textId="5625B70E" w:rsidR="00D123F6" w:rsidRPr="00BB1B4C" w:rsidRDefault="00D123F6" w:rsidP="00D123F6">
            <w:pPr>
              <w:rPr>
                <w:rFonts w:ascii="Century Gothic" w:hAnsi="Century Gothic"/>
                <w:b/>
                <w:sz w:val="20"/>
                <w:szCs w:val="20"/>
              </w:rPr>
            </w:pPr>
            <w:r w:rsidRPr="00BB1B4C">
              <w:rPr>
                <w:rFonts w:ascii="Century Gothic" w:hAnsi="Century Gothic"/>
                <w:b/>
                <w:sz w:val="20"/>
                <w:szCs w:val="20"/>
              </w:rPr>
              <w:t>Church school values</w:t>
            </w:r>
          </w:p>
          <w:p w14:paraId="2C41E33A" w14:textId="77777777" w:rsidR="00D123F6" w:rsidRPr="00BB1B4C" w:rsidRDefault="00D123F6" w:rsidP="00D123F6">
            <w:pPr>
              <w:rPr>
                <w:rFonts w:ascii="Century Gothic" w:hAnsi="Century Gothic"/>
                <w:b/>
                <w:sz w:val="20"/>
                <w:szCs w:val="20"/>
              </w:rPr>
            </w:pPr>
          </w:p>
          <w:p w14:paraId="7853F338" w14:textId="77777777" w:rsidR="00D123F6" w:rsidRPr="00BB1B4C" w:rsidRDefault="00D123F6" w:rsidP="00D123F6">
            <w:pPr>
              <w:rPr>
                <w:rFonts w:ascii="Century Gothic" w:hAnsi="Century Gothic"/>
                <w:b/>
                <w:sz w:val="20"/>
                <w:szCs w:val="20"/>
              </w:rPr>
            </w:pPr>
          </w:p>
        </w:tc>
        <w:tc>
          <w:tcPr>
            <w:tcW w:w="2377" w:type="dxa"/>
            <w:gridSpan w:val="2"/>
            <w:shd w:val="clear" w:color="auto" w:fill="auto"/>
          </w:tcPr>
          <w:p w14:paraId="11ADF0EF" w14:textId="77777777" w:rsidR="00D123F6" w:rsidRPr="00BB1B4C" w:rsidRDefault="00D123F6" w:rsidP="00D123F6">
            <w:pPr>
              <w:jc w:val="center"/>
              <w:rPr>
                <w:rFonts w:ascii="Century Gothic" w:hAnsi="Century Gothic"/>
                <w:sz w:val="20"/>
                <w:szCs w:val="20"/>
              </w:rPr>
            </w:pPr>
          </w:p>
          <w:p w14:paraId="47A6AA7F" w14:textId="4164E148"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 xml:space="preserve">Justice </w:t>
            </w:r>
          </w:p>
        </w:tc>
        <w:tc>
          <w:tcPr>
            <w:tcW w:w="2551" w:type="dxa"/>
            <w:shd w:val="clear" w:color="auto" w:fill="auto"/>
          </w:tcPr>
          <w:p w14:paraId="70C151F6" w14:textId="77777777" w:rsidR="00D123F6" w:rsidRPr="00BB1B4C" w:rsidRDefault="00D123F6" w:rsidP="00D123F6">
            <w:pPr>
              <w:rPr>
                <w:rFonts w:ascii="Century Gothic" w:hAnsi="Century Gothic"/>
                <w:sz w:val="20"/>
                <w:szCs w:val="20"/>
              </w:rPr>
            </w:pPr>
          </w:p>
          <w:p w14:paraId="5FE7AD6A" w14:textId="28C4317F" w:rsidR="00D123F6" w:rsidRPr="00BB1B4C" w:rsidRDefault="00D123F6" w:rsidP="00D123F6">
            <w:pPr>
              <w:rPr>
                <w:rFonts w:ascii="Century Gothic" w:hAnsi="Century Gothic"/>
                <w:sz w:val="20"/>
                <w:szCs w:val="20"/>
              </w:rPr>
            </w:pPr>
            <w:r w:rsidRPr="00BB1B4C">
              <w:rPr>
                <w:rFonts w:ascii="Century Gothic" w:hAnsi="Century Gothic"/>
                <w:sz w:val="20"/>
                <w:szCs w:val="20"/>
              </w:rPr>
              <w:t xml:space="preserve">Peace and Forgiveness </w:t>
            </w:r>
          </w:p>
        </w:tc>
        <w:tc>
          <w:tcPr>
            <w:tcW w:w="2268" w:type="dxa"/>
            <w:shd w:val="clear" w:color="auto" w:fill="auto"/>
          </w:tcPr>
          <w:p w14:paraId="50E0E696" w14:textId="77777777" w:rsidR="00D123F6" w:rsidRPr="00BB1B4C" w:rsidRDefault="00D123F6" w:rsidP="00D123F6">
            <w:pPr>
              <w:rPr>
                <w:rFonts w:ascii="Century Gothic" w:hAnsi="Century Gothic"/>
                <w:sz w:val="20"/>
                <w:szCs w:val="20"/>
              </w:rPr>
            </w:pPr>
          </w:p>
          <w:p w14:paraId="55F4AF32" w14:textId="1C3643E8"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Love and Compassion</w:t>
            </w:r>
          </w:p>
        </w:tc>
        <w:tc>
          <w:tcPr>
            <w:tcW w:w="1985" w:type="dxa"/>
            <w:gridSpan w:val="2"/>
            <w:shd w:val="clear" w:color="auto" w:fill="auto"/>
          </w:tcPr>
          <w:p w14:paraId="5A4374B1" w14:textId="77777777" w:rsidR="00D123F6" w:rsidRPr="00BB1B4C" w:rsidRDefault="00D123F6" w:rsidP="00D123F6">
            <w:pPr>
              <w:rPr>
                <w:rFonts w:ascii="Century Gothic" w:hAnsi="Century Gothic"/>
                <w:sz w:val="20"/>
                <w:szCs w:val="20"/>
              </w:rPr>
            </w:pPr>
          </w:p>
          <w:p w14:paraId="26F1FC63" w14:textId="5CCC5F26"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Generosity and Thankfulness</w:t>
            </w:r>
          </w:p>
        </w:tc>
        <w:tc>
          <w:tcPr>
            <w:tcW w:w="1984" w:type="dxa"/>
            <w:shd w:val="clear" w:color="auto" w:fill="auto"/>
          </w:tcPr>
          <w:p w14:paraId="2A937C33" w14:textId="77777777" w:rsidR="00D123F6" w:rsidRPr="00BB1B4C" w:rsidRDefault="00D123F6" w:rsidP="00D123F6">
            <w:pPr>
              <w:jc w:val="center"/>
              <w:rPr>
                <w:rFonts w:ascii="Century Gothic" w:hAnsi="Century Gothic"/>
                <w:sz w:val="20"/>
                <w:szCs w:val="20"/>
              </w:rPr>
            </w:pPr>
          </w:p>
          <w:p w14:paraId="2C6C3908" w14:textId="04D2EB24"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Service and Stewardship</w:t>
            </w:r>
          </w:p>
        </w:tc>
        <w:tc>
          <w:tcPr>
            <w:tcW w:w="2230" w:type="dxa"/>
            <w:shd w:val="clear" w:color="auto" w:fill="auto"/>
          </w:tcPr>
          <w:p w14:paraId="3C45E194" w14:textId="77777777" w:rsidR="00D123F6" w:rsidRPr="00BB1B4C" w:rsidRDefault="00D123F6" w:rsidP="00D123F6">
            <w:pPr>
              <w:rPr>
                <w:rFonts w:ascii="Century Gothic" w:hAnsi="Century Gothic"/>
                <w:sz w:val="20"/>
                <w:szCs w:val="20"/>
              </w:rPr>
            </w:pPr>
          </w:p>
          <w:p w14:paraId="4ED4C44B" w14:textId="37D8B7B8"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Equality</w:t>
            </w:r>
          </w:p>
        </w:tc>
      </w:tr>
      <w:tr w:rsidR="00D123F6" w:rsidRPr="00BB1B4C" w14:paraId="38CB8270" w14:textId="77777777" w:rsidTr="006E429B">
        <w:trPr>
          <w:gridAfter w:val="1"/>
          <w:wAfter w:w="38" w:type="dxa"/>
        </w:trPr>
        <w:tc>
          <w:tcPr>
            <w:tcW w:w="2340" w:type="dxa"/>
            <w:gridSpan w:val="2"/>
            <w:shd w:val="clear" w:color="auto" w:fill="auto"/>
          </w:tcPr>
          <w:p w14:paraId="7257E6DD" w14:textId="3140A6DE" w:rsidR="00D123F6" w:rsidRPr="00BB1B4C" w:rsidRDefault="00D123F6" w:rsidP="00D123F6">
            <w:pPr>
              <w:rPr>
                <w:rFonts w:ascii="Century Gothic" w:hAnsi="Century Gothic"/>
                <w:b/>
                <w:sz w:val="20"/>
                <w:szCs w:val="20"/>
              </w:rPr>
            </w:pPr>
            <w:r w:rsidRPr="00BB1B4C">
              <w:rPr>
                <w:rFonts w:ascii="Century Gothic" w:hAnsi="Century Gothic"/>
                <w:b/>
                <w:sz w:val="20"/>
                <w:szCs w:val="20"/>
              </w:rPr>
              <w:t xml:space="preserve">British values </w:t>
            </w:r>
          </w:p>
          <w:p w14:paraId="184E72C9" w14:textId="77777777" w:rsidR="00D123F6" w:rsidRPr="00BB1B4C" w:rsidRDefault="00D123F6" w:rsidP="00D123F6">
            <w:pPr>
              <w:rPr>
                <w:rFonts w:ascii="Century Gothic" w:hAnsi="Century Gothic"/>
                <w:b/>
                <w:sz w:val="20"/>
                <w:szCs w:val="20"/>
              </w:rPr>
            </w:pPr>
          </w:p>
          <w:p w14:paraId="3FCBB887" w14:textId="77777777" w:rsidR="00D123F6" w:rsidRPr="00BB1B4C" w:rsidRDefault="00D123F6" w:rsidP="00D123F6">
            <w:pPr>
              <w:rPr>
                <w:rFonts w:ascii="Century Gothic" w:hAnsi="Century Gothic"/>
                <w:b/>
                <w:sz w:val="20"/>
                <w:szCs w:val="20"/>
              </w:rPr>
            </w:pPr>
          </w:p>
        </w:tc>
        <w:tc>
          <w:tcPr>
            <w:tcW w:w="2377" w:type="dxa"/>
            <w:gridSpan w:val="2"/>
            <w:shd w:val="clear" w:color="auto" w:fill="auto"/>
          </w:tcPr>
          <w:p w14:paraId="64E9E293" w14:textId="01F56516"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 xml:space="preserve">Democracy </w:t>
            </w:r>
          </w:p>
          <w:p w14:paraId="44148934" w14:textId="77777777"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-class rules</w:t>
            </w:r>
          </w:p>
          <w:p w14:paraId="4CB92853" w14:textId="77777777" w:rsidR="00D123F6" w:rsidRDefault="00D123F6" w:rsidP="00D123F6">
            <w:pPr>
              <w:jc w:val="center"/>
              <w:rPr>
                <w:rFonts w:ascii="Century Gothic" w:hAnsi="Century Gothic"/>
                <w:sz w:val="20"/>
                <w:szCs w:val="20"/>
              </w:rPr>
            </w:pPr>
            <w:r w:rsidRPr="00BB1B4C">
              <w:rPr>
                <w:rFonts w:ascii="Century Gothic" w:hAnsi="Century Gothic"/>
                <w:sz w:val="20"/>
                <w:szCs w:val="20"/>
              </w:rPr>
              <w:t>-School Council elections</w:t>
            </w:r>
          </w:p>
          <w:p w14:paraId="0572E911" w14:textId="5AFD9139" w:rsidR="00ED2D7A" w:rsidRPr="00BB1B4C" w:rsidRDefault="00ED2D7A" w:rsidP="00D123F6">
            <w:pPr>
              <w:jc w:val="center"/>
              <w:rPr>
                <w:rFonts w:ascii="Century Gothic" w:hAnsi="Century Gothic"/>
                <w:sz w:val="20"/>
                <w:szCs w:val="20"/>
              </w:rPr>
            </w:pPr>
          </w:p>
        </w:tc>
        <w:tc>
          <w:tcPr>
            <w:tcW w:w="2551" w:type="dxa"/>
            <w:shd w:val="clear" w:color="auto" w:fill="auto"/>
          </w:tcPr>
          <w:p w14:paraId="51B31AE3" w14:textId="77777777" w:rsidR="00D123F6" w:rsidRPr="00BB1B4C" w:rsidRDefault="00D123F6" w:rsidP="00D123F6">
            <w:pPr>
              <w:rPr>
                <w:rFonts w:ascii="Century Gothic" w:hAnsi="Century Gothic"/>
                <w:sz w:val="20"/>
                <w:szCs w:val="20"/>
              </w:rPr>
            </w:pPr>
          </w:p>
          <w:p w14:paraId="3834B75E" w14:textId="77777777" w:rsidR="00D123F6" w:rsidRPr="00BB1B4C" w:rsidRDefault="00D123F6" w:rsidP="00D123F6">
            <w:pPr>
              <w:rPr>
                <w:rFonts w:ascii="Century Gothic" w:hAnsi="Century Gothic"/>
                <w:sz w:val="20"/>
                <w:szCs w:val="20"/>
              </w:rPr>
            </w:pPr>
          </w:p>
          <w:p w14:paraId="2463D25F" w14:textId="420DB8E3"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Mutual respect</w:t>
            </w:r>
          </w:p>
        </w:tc>
        <w:tc>
          <w:tcPr>
            <w:tcW w:w="2268" w:type="dxa"/>
            <w:shd w:val="clear" w:color="auto" w:fill="auto"/>
          </w:tcPr>
          <w:p w14:paraId="61674D5C" w14:textId="77777777" w:rsidR="00D123F6" w:rsidRPr="00BB1B4C" w:rsidRDefault="00D123F6" w:rsidP="00D123F6">
            <w:pPr>
              <w:rPr>
                <w:rFonts w:ascii="Century Gothic" w:hAnsi="Century Gothic"/>
                <w:sz w:val="20"/>
                <w:szCs w:val="20"/>
              </w:rPr>
            </w:pPr>
          </w:p>
          <w:p w14:paraId="1B126F2F" w14:textId="77777777" w:rsidR="00D123F6" w:rsidRPr="00BB1B4C" w:rsidRDefault="00D123F6" w:rsidP="00D123F6">
            <w:pPr>
              <w:rPr>
                <w:rFonts w:ascii="Century Gothic" w:hAnsi="Century Gothic"/>
                <w:sz w:val="20"/>
                <w:szCs w:val="20"/>
              </w:rPr>
            </w:pPr>
          </w:p>
          <w:p w14:paraId="248A4BE6" w14:textId="493FBD31"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Individual liberty</w:t>
            </w:r>
          </w:p>
        </w:tc>
        <w:tc>
          <w:tcPr>
            <w:tcW w:w="1985" w:type="dxa"/>
            <w:gridSpan w:val="2"/>
            <w:shd w:val="clear" w:color="auto" w:fill="auto"/>
          </w:tcPr>
          <w:p w14:paraId="06A5E81F" w14:textId="77777777" w:rsidR="00D123F6" w:rsidRPr="00BB1B4C" w:rsidRDefault="00D123F6" w:rsidP="00D123F6">
            <w:pPr>
              <w:rPr>
                <w:rFonts w:ascii="Century Gothic" w:hAnsi="Century Gothic"/>
                <w:sz w:val="20"/>
                <w:szCs w:val="20"/>
              </w:rPr>
            </w:pPr>
          </w:p>
          <w:p w14:paraId="527B4887" w14:textId="77777777" w:rsidR="00D123F6" w:rsidRPr="00BB1B4C" w:rsidRDefault="00D123F6" w:rsidP="00D123F6">
            <w:pPr>
              <w:rPr>
                <w:rFonts w:ascii="Century Gothic" w:hAnsi="Century Gothic"/>
                <w:sz w:val="20"/>
                <w:szCs w:val="20"/>
              </w:rPr>
            </w:pPr>
          </w:p>
          <w:p w14:paraId="688E71AC" w14:textId="62B51A15"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The rule of law</w:t>
            </w:r>
          </w:p>
        </w:tc>
        <w:tc>
          <w:tcPr>
            <w:tcW w:w="1984" w:type="dxa"/>
            <w:shd w:val="clear" w:color="auto" w:fill="auto"/>
          </w:tcPr>
          <w:p w14:paraId="369C5567" w14:textId="77777777" w:rsidR="00D123F6" w:rsidRPr="00BB1B4C" w:rsidRDefault="00D123F6" w:rsidP="00D123F6">
            <w:pPr>
              <w:rPr>
                <w:rFonts w:ascii="Century Gothic" w:hAnsi="Century Gothic"/>
                <w:sz w:val="20"/>
                <w:szCs w:val="20"/>
              </w:rPr>
            </w:pPr>
          </w:p>
          <w:p w14:paraId="3BABB963" w14:textId="3A7E2656"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Tolerance</w:t>
            </w:r>
          </w:p>
        </w:tc>
        <w:tc>
          <w:tcPr>
            <w:tcW w:w="2230" w:type="dxa"/>
            <w:shd w:val="clear" w:color="auto" w:fill="auto"/>
          </w:tcPr>
          <w:p w14:paraId="1D5C1C9A" w14:textId="77777777" w:rsidR="00D123F6" w:rsidRPr="00BB1B4C" w:rsidRDefault="00D123F6" w:rsidP="00D123F6">
            <w:pPr>
              <w:rPr>
                <w:rFonts w:ascii="Century Gothic" w:hAnsi="Century Gothic"/>
                <w:sz w:val="20"/>
                <w:szCs w:val="20"/>
              </w:rPr>
            </w:pPr>
          </w:p>
          <w:p w14:paraId="45F3E601" w14:textId="079C225D"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 xml:space="preserve">The best of being British </w:t>
            </w:r>
          </w:p>
        </w:tc>
      </w:tr>
      <w:tr w:rsidR="00D123F6" w:rsidRPr="00BB1B4C" w14:paraId="0F90B3FD" w14:textId="77777777" w:rsidTr="006E429B">
        <w:trPr>
          <w:gridAfter w:val="1"/>
          <w:wAfter w:w="38" w:type="dxa"/>
        </w:trPr>
        <w:tc>
          <w:tcPr>
            <w:tcW w:w="2340" w:type="dxa"/>
            <w:gridSpan w:val="2"/>
            <w:shd w:val="clear" w:color="auto" w:fill="auto"/>
          </w:tcPr>
          <w:p w14:paraId="42C72192" w14:textId="5528E87A" w:rsidR="00D123F6" w:rsidRPr="00BB1B4C" w:rsidRDefault="00D123F6" w:rsidP="00D123F6">
            <w:pPr>
              <w:rPr>
                <w:rFonts w:ascii="Century Gothic" w:hAnsi="Century Gothic"/>
                <w:b/>
                <w:sz w:val="20"/>
                <w:szCs w:val="20"/>
              </w:rPr>
            </w:pPr>
            <w:r w:rsidRPr="00BB1B4C">
              <w:rPr>
                <w:rFonts w:ascii="Century Gothic" w:hAnsi="Century Gothic"/>
                <w:b/>
                <w:sz w:val="20"/>
                <w:szCs w:val="20"/>
              </w:rPr>
              <w:t>Global learning links/ international days</w:t>
            </w:r>
          </w:p>
          <w:p w14:paraId="64A39F88" w14:textId="77777777" w:rsidR="00D123F6" w:rsidRPr="00BB1B4C" w:rsidRDefault="00D123F6" w:rsidP="00D123F6">
            <w:pPr>
              <w:rPr>
                <w:rFonts w:ascii="Century Gothic" w:hAnsi="Century Gothic"/>
                <w:b/>
                <w:sz w:val="20"/>
                <w:szCs w:val="20"/>
              </w:rPr>
            </w:pPr>
          </w:p>
        </w:tc>
        <w:tc>
          <w:tcPr>
            <w:tcW w:w="2377" w:type="dxa"/>
            <w:gridSpan w:val="2"/>
            <w:shd w:val="clear" w:color="auto" w:fill="auto"/>
          </w:tcPr>
          <w:p w14:paraId="591A382C" w14:textId="71C65838" w:rsidR="00D123F6" w:rsidRPr="00BB1B4C" w:rsidRDefault="00D123F6" w:rsidP="00D123F6">
            <w:pPr>
              <w:rPr>
                <w:rFonts w:ascii="Century Gothic" w:hAnsi="Century Gothic"/>
                <w:sz w:val="20"/>
                <w:szCs w:val="20"/>
              </w:rPr>
            </w:pPr>
            <w:r w:rsidRPr="00BB1B4C">
              <w:rPr>
                <w:rFonts w:ascii="Century Gothic" w:hAnsi="Century Gothic"/>
                <w:noProof/>
                <w:sz w:val="20"/>
                <w:szCs w:val="20"/>
                <w:lang w:eastAsia="en-GB"/>
              </w:rPr>
              <w:drawing>
                <wp:inline distT="0" distB="0" distL="0" distR="0" wp14:anchorId="4B3F80B6" wp14:editId="53C497A2">
                  <wp:extent cx="660400" cy="663348"/>
                  <wp:effectExtent l="0" t="0" r="0" b="0"/>
                  <wp:docPr id="2" name="Picture 1" descr="Macintosh HD:Users:jenny brown:Desktop:Global Goals images:GG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 brown:Desktop:Global Goals images:GG 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596" cy="663544"/>
                          </a:xfrm>
                          <a:prstGeom prst="rect">
                            <a:avLst/>
                          </a:prstGeom>
                          <a:noFill/>
                          <a:ln>
                            <a:noFill/>
                          </a:ln>
                        </pic:spPr>
                      </pic:pic>
                    </a:graphicData>
                  </a:graphic>
                </wp:inline>
              </w:drawing>
            </w:r>
            <w:r w:rsidRPr="00BB1B4C">
              <w:rPr>
                <w:rFonts w:ascii="Century Gothic" w:hAnsi="Century Gothic"/>
                <w:noProof/>
                <w:sz w:val="20"/>
                <w:szCs w:val="20"/>
                <w:lang w:eastAsia="en-GB"/>
              </w:rPr>
              <w:drawing>
                <wp:inline distT="0" distB="0" distL="0" distR="0" wp14:anchorId="25A8D18C" wp14:editId="2A8105FB">
                  <wp:extent cx="600075" cy="600075"/>
                  <wp:effectExtent l="0" t="0" r="9525" b="9525"/>
                  <wp:docPr id="3" name="Picture 2" descr="Macintosh HD:Users:jenny brown:Desktop:Global Goals images:GG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 brown:Desktop:Global Goals images:GG 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p w14:paraId="742C061C" w14:textId="54168AD8" w:rsidR="00D123F6" w:rsidRPr="00BB1B4C" w:rsidRDefault="00D123F6" w:rsidP="00D123F6">
            <w:pPr>
              <w:rPr>
                <w:rFonts w:ascii="Century Gothic" w:hAnsi="Century Gothic"/>
                <w:sz w:val="20"/>
                <w:szCs w:val="20"/>
              </w:rPr>
            </w:pPr>
          </w:p>
        </w:tc>
        <w:tc>
          <w:tcPr>
            <w:tcW w:w="2551" w:type="dxa"/>
            <w:shd w:val="clear" w:color="auto" w:fill="auto"/>
          </w:tcPr>
          <w:p w14:paraId="57F35AFA" w14:textId="5745690A" w:rsidR="00D123F6" w:rsidRPr="00BB1B4C" w:rsidRDefault="00D123F6" w:rsidP="00D123F6">
            <w:pPr>
              <w:rPr>
                <w:rFonts w:ascii="Century Gothic" w:hAnsi="Century Gothic"/>
                <w:sz w:val="20"/>
                <w:szCs w:val="20"/>
              </w:rPr>
            </w:pPr>
            <w:r w:rsidRPr="00BB1B4C">
              <w:rPr>
                <w:rFonts w:ascii="Century Gothic" w:hAnsi="Century Gothic"/>
                <w:noProof/>
                <w:sz w:val="20"/>
                <w:szCs w:val="20"/>
                <w:lang w:eastAsia="en-GB"/>
              </w:rPr>
              <w:drawing>
                <wp:inline distT="0" distB="0" distL="0" distR="0" wp14:anchorId="33B1A1E4" wp14:editId="47B337E5">
                  <wp:extent cx="626110" cy="626110"/>
                  <wp:effectExtent l="0" t="0" r="8890" b="8890"/>
                  <wp:docPr id="4" name="Picture 3" descr="Macintosh HD:Users:jenny brown:Desktop:Global Goals images:G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 brown:Desktop:Global Goals images:GG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r w:rsidRPr="00BB1B4C">
              <w:rPr>
                <w:rFonts w:ascii="Century Gothic" w:hAnsi="Century Gothic"/>
                <w:noProof/>
                <w:sz w:val="20"/>
                <w:szCs w:val="20"/>
                <w:lang w:eastAsia="en-GB"/>
              </w:rPr>
              <w:drawing>
                <wp:inline distT="0" distB="0" distL="0" distR="0" wp14:anchorId="22F1AF67" wp14:editId="01BBD5BB">
                  <wp:extent cx="635000" cy="635000"/>
                  <wp:effectExtent l="0" t="0" r="0" b="0"/>
                  <wp:docPr id="5" name="Picture 4"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c>
        <w:tc>
          <w:tcPr>
            <w:tcW w:w="2268" w:type="dxa"/>
            <w:shd w:val="clear" w:color="auto" w:fill="auto"/>
          </w:tcPr>
          <w:p w14:paraId="2DF61DEF" w14:textId="7E1212D0" w:rsidR="00D123F6" w:rsidRPr="00BB1B4C" w:rsidRDefault="00D123F6" w:rsidP="00D123F6">
            <w:pPr>
              <w:rPr>
                <w:rFonts w:ascii="Century Gothic" w:hAnsi="Century Gothic"/>
                <w:sz w:val="20"/>
                <w:szCs w:val="20"/>
              </w:rPr>
            </w:pPr>
            <w:r w:rsidRPr="00BB1B4C">
              <w:rPr>
                <w:rFonts w:ascii="Century Gothic" w:hAnsi="Century Gothic"/>
                <w:noProof/>
                <w:sz w:val="20"/>
                <w:szCs w:val="20"/>
                <w:lang w:eastAsia="en-GB"/>
              </w:rPr>
              <w:drawing>
                <wp:inline distT="0" distB="0" distL="0" distR="0" wp14:anchorId="1EB0D0CE" wp14:editId="11388123">
                  <wp:extent cx="575310" cy="575310"/>
                  <wp:effectExtent l="0" t="0" r="8890" b="8890"/>
                  <wp:docPr id="6" name="Picture 5" descr="Macintosh HD:Users:jenny brown:Desktop:Global Goals images: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nny brown:Desktop:Global Goals images:GG 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r w:rsidRPr="00BB1B4C">
              <w:rPr>
                <w:rFonts w:ascii="Century Gothic" w:hAnsi="Century Gothic"/>
                <w:sz w:val="20"/>
                <w:szCs w:val="20"/>
              </w:rPr>
              <w:t xml:space="preserve"> </w:t>
            </w:r>
            <w:r w:rsidRPr="00BB1B4C">
              <w:rPr>
                <w:rFonts w:ascii="Century Gothic" w:hAnsi="Century Gothic"/>
                <w:noProof/>
                <w:sz w:val="20"/>
                <w:szCs w:val="20"/>
                <w:lang w:eastAsia="en-GB"/>
              </w:rPr>
              <w:drawing>
                <wp:inline distT="0" distB="0" distL="0" distR="0" wp14:anchorId="71473D6A" wp14:editId="74C5DA5A">
                  <wp:extent cx="571500" cy="571500"/>
                  <wp:effectExtent l="0" t="0" r="12700" b="12700"/>
                  <wp:docPr id="7" name="Picture 6" descr="Macintosh HD:Users:jenny brown:Desktop:Global Goals images:GG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y brown:Desktop:Global Goals images:GG 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985" w:type="dxa"/>
            <w:gridSpan w:val="2"/>
            <w:shd w:val="clear" w:color="auto" w:fill="auto"/>
          </w:tcPr>
          <w:p w14:paraId="55E72FFE" w14:textId="1F98491E" w:rsidR="00D123F6" w:rsidRPr="00BB1B4C" w:rsidRDefault="00D123F6" w:rsidP="00D123F6">
            <w:pPr>
              <w:rPr>
                <w:rFonts w:ascii="Century Gothic" w:hAnsi="Century Gothic"/>
                <w:sz w:val="20"/>
                <w:szCs w:val="20"/>
              </w:rPr>
            </w:pPr>
            <w:r w:rsidRPr="00BB1B4C">
              <w:rPr>
                <w:rFonts w:ascii="Century Gothic" w:hAnsi="Century Gothic"/>
                <w:noProof/>
                <w:sz w:val="20"/>
                <w:szCs w:val="20"/>
                <w:lang w:eastAsia="en-GB"/>
              </w:rPr>
              <w:drawing>
                <wp:inline distT="0" distB="0" distL="0" distR="0" wp14:anchorId="4960E0A6" wp14:editId="11466A35">
                  <wp:extent cx="558800" cy="561295"/>
                  <wp:effectExtent l="0" t="0" r="0" b="0"/>
                  <wp:docPr id="8" name="Picture 7" descr="Macintosh HD:Users:jenny brown:Desktop:Global Goals images:G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nny brown:Desktop:Global Goals images:GG 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76" cy="561572"/>
                          </a:xfrm>
                          <a:prstGeom prst="rect">
                            <a:avLst/>
                          </a:prstGeom>
                          <a:noFill/>
                          <a:ln>
                            <a:noFill/>
                          </a:ln>
                        </pic:spPr>
                      </pic:pic>
                    </a:graphicData>
                  </a:graphic>
                </wp:inline>
              </w:drawing>
            </w:r>
            <w:r w:rsidRPr="00BB1B4C">
              <w:rPr>
                <w:rFonts w:ascii="Century Gothic" w:hAnsi="Century Gothic"/>
                <w:noProof/>
                <w:sz w:val="20"/>
                <w:szCs w:val="20"/>
                <w:lang w:eastAsia="en-GB"/>
              </w:rPr>
              <w:drawing>
                <wp:inline distT="0" distB="0" distL="0" distR="0" wp14:anchorId="2862B961" wp14:editId="1CB319BC">
                  <wp:extent cx="558800" cy="558800"/>
                  <wp:effectExtent l="0" t="0" r="0" b="0"/>
                  <wp:docPr id="9" name="Picture 8" descr="Macintosh HD:Users:jenny brown:Desktop:Global Goals images:G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nny brown:Desktop:Global Goals images:GG 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p>
        </w:tc>
        <w:tc>
          <w:tcPr>
            <w:tcW w:w="4214" w:type="dxa"/>
            <w:gridSpan w:val="2"/>
            <w:shd w:val="clear" w:color="auto" w:fill="auto"/>
          </w:tcPr>
          <w:p w14:paraId="6A28CCD7" w14:textId="77777777" w:rsidR="00D123F6" w:rsidRDefault="00D123F6" w:rsidP="00D123F6">
            <w:pPr>
              <w:rPr>
                <w:rFonts w:ascii="Century Gothic" w:hAnsi="Century Gothic"/>
                <w:sz w:val="20"/>
                <w:szCs w:val="20"/>
              </w:rPr>
            </w:pPr>
            <w:r w:rsidRPr="00BB1B4C">
              <w:rPr>
                <w:rFonts w:ascii="Century Gothic" w:hAnsi="Century Gothic"/>
                <w:noProof/>
                <w:sz w:val="20"/>
                <w:szCs w:val="20"/>
                <w:lang w:eastAsia="en-GB"/>
              </w:rPr>
              <w:drawing>
                <wp:inline distT="0" distB="0" distL="0" distR="0" wp14:anchorId="2A38B3D1" wp14:editId="32205E2B">
                  <wp:extent cx="689610" cy="689610"/>
                  <wp:effectExtent l="0" t="0" r="0" b="0"/>
                  <wp:docPr id="10" name="Picture 9" descr="Macintosh HD:Users:jenny brown:Desktop:Global Goals images:GG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nny brown:Desktop:Global Goals images:GG 1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inline>
              </w:drawing>
            </w:r>
            <w:r w:rsidRPr="00BB1B4C">
              <w:rPr>
                <w:rFonts w:ascii="Century Gothic" w:hAnsi="Century Gothic"/>
                <w:sz w:val="20"/>
                <w:szCs w:val="20"/>
              </w:rPr>
              <w:t xml:space="preserve"> </w:t>
            </w:r>
            <w:r w:rsidRPr="00BB1B4C">
              <w:rPr>
                <w:rFonts w:ascii="Century Gothic" w:hAnsi="Century Gothic"/>
                <w:noProof/>
                <w:sz w:val="20"/>
                <w:szCs w:val="20"/>
                <w:lang w:eastAsia="en-GB"/>
              </w:rPr>
              <w:drawing>
                <wp:inline distT="0" distB="0" distL="0" distR="0" wp14:anchorId="2C80A22D" wp14:editId="12B69348">
                  <wp:extent cx="702310" cy="702310"/>
                  <wp:effectExtent l="0" t="0" r="8890" b="8890"/>
                  <wp:docPr id="11" name="Picture 10" descr="Macintosh HD:Users:jenny brown:Desktop:Global Goals images:G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enny brown:Desktop:Global Goals images:GG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inline>
              </w:drawing>
            </w:r>
            <w:r w:rsidRPr="00BB1B4C">
              <w:rPr>
                <w:rFonts w:ascii="Century Gothic" w:hAnsi="Century Gothic"/>
                <w:sz w:val="20"/>
                <w:szCs w:val="20"/>
              </w:rPr>
              <w:t xml:space="preserve"> </w:t>
            </w:r>
            <w:r w:rsidRPr="00BB1B4C">
              <w:rPr>
                <w:rFonts w:ascii="Century Gothic" w:hAnsi="Century Gothic"/>
                <w:noProof/>
                <w:sz w:val="20"/>
                <w:szCs w:val="20"/>
                <w:lang w:eastAsia="en-GB"/>
              </w:rPr>
              <w:drawing>
                <wp:inline distT="0" distB="0" distL="0" distR="0" wp14:anchorId="17CE5005" wp14:editId="1AB6032D">
                  <wp:extent cx="698500" cy="698500"/>
                  <wp:effectExtent l="0" t="0" r="12700" b="12700"/>
                  <wp:docPr id="12" name="Picture 11" descr="Macintosh HD:Users:jenny brown:Desktop:Global Goals images:G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nny brown:Desktop:Global Goals images:GG 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98500"/>
                          </a:xfrm>
                          <a:prstGeom prst="rect">
                            <a:avLst/>
                          </a:prstGeom>
                          <a:noFill/>
                          <a:ln>
                            <a:noFill/>
                          </a:ln>
                        </pic:spPr>
                      </pic:pic>
                    </a:graphicData>
                  </a:graphic>
                </wp:inline>
              </w:drawing>
            </w:r>
          </w:p>
          <w:p w14:paraId="3BDC5AB5" w14:textId="4331D798" w:rsidR="00EA3E3A" w:rsidRPr="00BB1B4C" w:rsidRDefault="00EA3E3A" w:rsidP="00D123F6">
            <w:pPr>
              <w:rPr>
                <w:rFonts w:ascii="Century Gothic" w:hAnsi="Century Gothic"/>
                <w:sz w:val="20"/>
                <w:szCs w:val="20"/>
              </w:rPr>
            </w:pPr>
          </w:p>
        </w:tc>
      </w:tr>
      <w:tr w:rsidR="007477BF" w:rsidRPr="00BB1B4C" w14:paraId="4088E031" w14:textId="77777777" w:rsidTr="006E429B">
        <w:trPr>
          <w:gridAfter w:val="1"/>
          <w:wAfter w:w="38" w:type="dxa"/>
        </w:trPr>
        <w:tc>
          <w:tcPr>
            <w:tcW w:w="2340" w:type="dxa"/>
            <w:gridSpan w:val="2"/>
            <w:shd w:val="clear" w:color="auto" w:fill="auto"/>
          </w:tcPr>
          <w:p w14:paraId="7B9A3285" w14:textId="011205DB" w:rsidR="007477BF" w:rsidRPr="00BB1B4C" w:rsidRDefault="000C3133" w:rsidP="00D123F6">
            <w:pPr>
              <w:rPr>
                <w:rFonts w:ascii="Century Gothic" w:hAnsi="Century Gothic"/>
                <w:b/>
                <w:sz w:val="20"/>
                <w:szCs w:val="20"/>
              </w:rPr>
            </w:pPr>
            <w:r>
              <w:rPr>
                <w:rFonts w:ascii="Century Gothic" w:hAnsi="Century Gothic"/>
                <w:b/>
                <w:sz w:val="20"/>
                <w:szCs w:val="20"/>
              </w:rPr>
              <w:t>PSED</w:t>
            </w:r>
            <w:r w:rsidR="007477BF" w:rsidRPr="00BB1B4C">
              <w:rPr>
                <w:rFonts w:ascii="Century Gothic" w:hAnsi="Century Gothic"/>
                <w:b/>
                <w:sz w:val="20"/>
                <w:szCs w:val="20"/>
              </w:rPr>
              <w:t xml:space="preserve"> </w:t>
            </w:r>
          </w:p>
          <w:p w14:paraId="4A130885" w14:textId="320EC4A1" w:rsidR="007477BF" w:rsidRPr="00BB1B4C" w:rsidRDefault="007477BF" w:rsidP="00D123F6">
            <w:pPr>
              <w:rPr>
                <w:rFonts w:ascii="Century Gothic" w:hAnsi="Century Gothic"/>
                <w:b/>
                <w:sz w:val="20"/>
                <w:szCs w:val="20"/>
              </w:rPr>
            </w:pPr>
          </w:p>
        </w:tc>
        <w:tc>
          <w:tcPr>
            <w:tcW w:w="2377" w:type="dxa"/>
            <w:gridSpan w:val="2"/>
            <w:shd w:val="clear" w:color="auto" w:fill="auto"/>
          </w:tcPr>
          <w:p w14:paraId="573AC1C3" w14:textId="07C77313" w:rsidR="007477BF" w:rsidRPr="00BB1B4C" w:rsidRDefault="00B11880" w:rsidP="00B926A3">
            <w:pPr>
              <w:jc w:val="center"/>
              <w:rPr>
                <w:rFonts w:ascii="Century Gothic" w:hAnsi="Century Gothic"/>
                <w:sz w:val="20"/>
                <w:szCs w:val="20"/>
              </w:rPr>
            </w:pPr>
            <w:r>
              <w:rPr>
                <w:rFonts w:ascii="Century Gothic" w:hAnsi="Century Gothic"/>
                <w:sz w:val="20"/>
                <w:szCs w:val="20"/>
              </w:rPr>
              <w:t xml:space="preserve">Me, myself and I – learning school rules, relationships with others. </w:t>
            </w:r>
          </w:p>
        </w:tc>
        <w:tc>
          <w:tcPr>
            <w:tcW w:w="2551" w:type="dxa"/>
            <w:shd w:val="clear" w:color="auto" w:fill="auto"/>
          </w:tcPr>
          <w:p w14:paraId="042841D1" w14:textId="75507862" w:rsidR="007477BF" w:rsidRPr="00BB1B4C" w:rsidRDefault="00B11880" w:rsidP="00B926A3">
            <w:pPr>
              <w:jc w:val="center"/>
              <w:rPr>
                <w:rFonts w:ascii="Century Gothic" w:hAnsi="Century Gothic"/>
                <w:sz w:val="20"/>
                <w:szCs w:val="20"/>
              </w:rPr>
            </w:pPr>
            <w:r>
              <w:rPr>
                <w:rFonts w:ascii="Century Gothic" w:hAnsi="Century Gothic"/>
                <w:sz w:val="20"/>
                <w:szCs w:val="20"/>
              </w:rPr>
              <w:t xml:space="preserve">Respecting others. Likes and dislikes, differences and similarities </w:t>
            </w:r>
          </w:p>
        </w:tc>
        <w:tc>
          <w:tcPr>
            <w:tcW w:w="4253" w:type="dxa"/>
            <w:gridSpan w:val="3"/>
            <w:shd w:val="clear" w:color="auto" w:fill="auto"/>
          </w:tcPr>
          <w:p w14:paraId="7BF78C07" w14:textId="3521AF7E" w:rsidR="007477BF" w:rsidRPr="00BB1B4C" w:rsidRDefault="00B11880" w:rsidP="00B926A3">
            <w:pPr>
              <w:jc w:val="center"/>
              <w:rPr>
                <w:rFonts w:ascii="Century Gothic" w:hAnsi="Century Gothic"/>
                <w:sz w:val="20"/>
                <w:szCs w:val="20"/>
              </w:rPr>
            </w:pPr>
            <w:r>
              <w:rPr>
                <w:rFonts w:ascii="Century Gothic" w:hAnsi="Century Gothic"/>
                <w:sz w:val="20"/>
                <w:szCs w:val="20"/>
              </w:rPr>
              <w:t xml:space="preserve">Compassion for others and the world around us. Caring for the world/care for animals . </w:t>
            </w:r>
          </w:p>
        </w:tc>
        <w:tc>
          <w:tcPr>
            <w:tcW w:w="4214" w:type="dxa"/>
            <w:gridSpan w:val="2"/>
            <w:shd w:val="clear" w:color="auto" w:fill="auto"/>
          </w:tcPr>
          <w:p w14:paraId="317848CB" w14:textId="1C161467" w:rsidR="007477BF" w:rsidRPr="00BB1B4C" w:rsidRDefault="00E00894" w:rsidP="00B926A3">
            <w:pPr>
              <w:jc w:val="center"/>
              <w:rPr>
                <w:rFonts w:ascii="Century Gothic" w:hAnsi="Century Gothic"/>
                <w:sz w:val="20"/>
                <w:szCs w:val="20"/>
              </w:rPr>
            </w:pPr>
            <w:r>
              <w:rPr>
                <w:rFonts w:ascii="Century Gothic" w:hAnsi="Century Gothic"/>
                <w:sz w:val="20"/>
                <w:szCs w:val="20"/>
              </w:rPr>
              <w:t xml:space="preserve">Transition Activities- What can we do now, Goals for the future, Being our best etc…Thoughts and letters to our new teacher, helping our New Reception children settle in through Transition days. </w:t>
            </w:r>
          </w:p>
          <w:p w14:paraId="3FCC4688" w14:textId="77777777" w:rsidR="007477BF" w:rsidRPr="00BB1B4C" w:rsidRDefault="007477BF" w:rsidP="00B926A3">
            <w:pPr>
              <w:jc w:val="center"/>
              <w:rPr>
                <w:rFonts w:ascii="Century Gothic" w:hAnsi="Century Gothic"/>
                <w:sz w:val="20"/>
                <w:szCs w:val="20"/>
              </w:rPr>
            </w:pPr>
          </w:p>
          <w:p w14:paraId="111DD534" w14:textId="6E8D5A40" w:rsidR="007477BF" w:rsidRPr="00BB1B4C" w:rsidRDefault="007477BF" w:rsidP="00B926A3">
            <w:pPr>
              <w:jc w:val="center"/>
              <w:rPr>
                <w:rFonts w:ascii="Century Gothic" w:hAnsi="Century Gothic"/>
                <w:sz w:val="20"/>
                <w:szCs w:val="20"/>
              </w:rPr>
            </w:pPr>
          </w:p>
        </w:tc>
      </w:tr>
      <w:tr w:rsidR="00D123F6" w:rsidRPr="00BB1B4C" w14:paraId="0D4D782A" w14:textId="77777777" w:rsidTr="006E429B">
        <w:trPr>
          <w:gridAfter w:val="1"/>
          <w:wAfter w:w="38" w:type="dxa"/>
          <w:trHeight w:val="996"/>
        </w:trPr>
        <w:tc>
          <w:tcPr>
            <w:tcW w:w="2340" w:type="dxa"/>
            <w:gridSpan w:val="2"/>
          </w:tcPr>
          <w:p w14:paraId="70079F1F" w14:textId="6F706D7B" w:rsidR="00D123F6" w:rsidRPr="00BB1B4C" w:rsidRDefault="00D123F6" w:rsidP="00D123F6">
            <w:pPr>
              <w:rPr>
                <w:rFonts w:ascii="Century Gothic" w:hAnsi="Century Gothic"/>
                <w:b/>
                <w:sz w:val="20"/>
                <w:szCs w:val="20"/>
              </w:rPr>
            </w:pPr>
            <w:r w:rsidRPr="00BB1B4C">
              <w:rPr>
                <w:rFonts w:ascii="Century Gothic" w:hAnsi="Century Gothic"/>
                <w:b/>
                <w:sz w:val="20"/>
                <w:szCs w:val="20"/>
              </w:rPr>
              <w:t xml:space="preserve">Themed weeks </w:t>
            </w:r>
          </w:p>
          <w:p w14:paraId="1D03C947" w14:textId="77777777" w:rsidR="00D123F6" w:rsidRPr="00BB1B4C" w:rsidRDefault="00D123F6" w:rsidP="00D123F6">
            <w:pPr>
              <w:rPr>
                <w:rFonts w:ascii="Century Gothic" w:hAnsi="Century Gothic"/>
                <w:b/>
                <w:sz w:val="20"/>
                <w:szCs w:val="20"/>
              </w:rPr>
            </w:pPr>
          </w:p>
        </w:tc>
        <w:tc>
          <w:tcPr>
            <w:tcW w:w="2377" w:type="dxa"/>
            <w:gridSpan w:val="2"/>
          </w:tcPr>
          <w:p w14:paraId="505D5096" w14:textId="77777777" w:rsidR="00D123F6" w:rsidRPr="00BB1B4C" w:rsidRDefault="00D123F6" w:rsidP="00D123F6">
            <w:pPr>
              <w:rPr>
                <w:rFonts w:ascii="Century Gothic" w:hAnsi="Century Gothic"/>
                <w:sz w:val="20"/>
                <w:szCs w:val="20"/>
              </w:rPr>
            </w:pPr>
          </w:p>
          <w:p w14:paraId="26E96755" w14:textId="34CE4166" w:rsidR="00D123F6" w:rsidRPr="00BB1B4C" w:rsidRDefault="00094C50" w:rsidP="00D123F6">
            <w:pPr>
              <w:rPr>
                <w:rFonts w:ascii="Century Gothic" w:hAnsi="Century Gothic"/>
                <w:sz w:val="20"/>
                <w:szCs w:val="20"/>
              </w:rPr>
            </w:pPr>
            <w:r>
              <w:rPr>
                <w:rFonts w:ascii="Century Gothic" w:hAnsi="Century Gothic"/>
                <w:sz w:val="20"/>
                <w:szCs w:val="20"/>
              </w:rPr>
              <w:t xml:space="preserve">Democracy week </w:t>
            </w:r>
          </w:p>
          <w:p w14:paraId="632DDD60" w14:textId="77777777" w:rsidR="00D123F6" w:rsidRPr="00BB1B4C" w:rsidRDefault="00D123F6" w:rsidP="00D123F6">
            <w:pPr>
              <w:rPr>
                <w:rFonts w:ascii="Century Gothic" w:hAnsi="Century Gothic"/>
                <w:sz w:val="20"/>
                <w:szCs w:val="20"/>
              </w:rPr>
            </w:pPr>
          </w:p>
          <w:p w14:paraId="7192A03C" w14:textId="77777777" w:rsidR="00D123F6" w:rsidRPr="00BB1B4C" w:rsidRDefault="00D123F6" w:rsidP="00D123F6">
            <w:pPr>
              <w:rPr>
                <w:rFonts w:ascii="Century Gothic" w:hAnsi="Century Gothic"/>
                <w:sz w:val="20"/>
                <w:szCs w:val="20"/>
              </w:rPr>
            </w:pPr>
          </w:p>
          <w:p w14:paraId="354D6290" w14:textId="77777777" w:rsidR="00D123F6" w:rsidRPr="00BB1B4C" w:rsidRDefault="00D123F6" w:rsidP="00D123F6">
            <w:pPr>
              <w:rPr>
                <w:rFonts w:ascii="Century Gothic" w:hAnsi="Century Gothic"/>
                <w:sz w:val="20"/>
                <w:szCs w:val="20"/>
              </w:rPr>
            </w:pPr>
          </w:p>
        </w:tc>
        <w:tc>
          <w:tcPr>
            <w:tcW w:w="2551" w:type="dxa"/>
          </w:tcPr>
          <w:p w14:paraId="619394EC" w14:textId="77777777" w:rsidR="00D123F6" w:rsidRPr="00BB1B4C" w:rsidRDefault="00D123F6" w:rsidP="00D123F6">
            <w:pPr>
              <w:rPr>
                <w:rFonts w:ascii="Century Gothic" w:hAnsi="Century Gothic"/>
                <w:sz w:val="20"/>
                <w:szCs w:val="20"/>
              </w:rPr>
            </w:pPr>
          </w:p>
          <w:p w14:paraId="30AFDA89" w14:textId="0E8A4ABC" w:rsidR="00D123F6" w:rsidRPr="00BB1B4C" w:rsidRDefault="00094C50" w:rsidP="00D123F6">
            <w:pPr>
              <w:jc w:val="center"/>
              <w:rPr>
                <w:rFonts w:ascii="Century Gothic" w:hAnsi="Century Gothic"/>
                <w:sz w:val="20"/>
                <w:szCs w:val="20"/>
              </w:rPr>
            </w:pPr>
            <w:r>
              <w:rPr>
                <w:rFonts w:ascii="Century Gothic" w:hAnsi="Century Gothic"/>
                <w:sz w:val="20"/>
                <w:szCs w:val="20"/>
              </w:rPr>
              <w:t>Anti-</w:t>
            </w:r>
            <w:r w:rsidR="00D123F6" w:rsidRPr="00BB1B4C">
              <w:rPr>
                <w:rFonts w:ascii="Century Gothic" w:hAnsi="Century Gothic"/>
                <w:sz w:val="20"/>
                <w:szCs w:val="20"/>
              </w:rPr>
              <w:t>Bullying Week</w:t>
            </w:r>
          </w:p>
          <w:p w14:paraId="3D165193" w14:textId="326B85A6" w:rsidR="00D123F6" w:rsidRPr="00BB1B4C" w:rsidRDefault="00D123F6" w:rsidP="00D123F6">
            <w:pPr>
              <w:jc w:val="center"/>
              <w:rPr>
                <w:rFonts w:ascii="Century Gothic" w:hAnsi="Century Gothic"/>
                <w:sz w:val="20"/>
                <w:szCs w:val="20"/>
              </w:rPr>
            </w:pPr>
            <w:r w:rsidRPr="00BB1B4C">
              <w:rPr>
                <w:rFonts w:ascii="Century Gothic" w:hAnsi="Century Gothic"/>
                <w:sz w:val="20"/>
                <w:szCs w:val="20"/>
              </w:rPr>
              <w:t xml:space="preserve">World Hello Day </w:t>
            </w:r>
          </w:p>
          <w:p w14:paraId="74CB09DF" w14:textId="2716CC7F" w:rsidR="00D123F6" w:rsidRPr="00BB1B4C" w:rsidRDefault="00D123F6" w:rsidP="00D123F6">
            <w:pPr>
              <w:jc w:val="center"/>
              <w:rPr>
                <w:rFonts w:ascii="Century Gothic" w:hAnsi="Century Gothic"/>
                <w:sz w:val="20"/>
                <w:szCs w:val="20"/>
              </w:rPr>
            </w:pPr>
          </w:p>
        </w:tc>
        <w:tc>
          <w:tcPr>
            <w:tcW w:w="2268" w:type="dxa"/>
          </w:tcPr>
          <w:p w14:paraId="27927AE6" w14:textId="77777777" w:rsidR="00D123F6" w:rsidRDefault="00D123F6" w:rsidP="00D123F6">
            <w:pPr>
              <w:rPr>
                <w:rFonts w:ascii="Century Gothic" w:hAnsi="Century Gothic"/>
                <w:sz w:val="20"/>
                <w:szCs w:val="20"/>
              </w:rPr>
            </w:pPr>
          </w:p>
          <w:p w14:paraId="2C46AEDE" w14:textId="5110CD5B" w:rsidR="009D7C55" w:rsidRPr="00BB1B4C" w:rsidRDefault="009D7C55" w:rsidP="00CC7922">
            <w:pPr>
              <w:jc w:val="center"/>
              <w:rPr>
                <w:rFonts w:ascii="Century Gothic" w:hAnsi="Century Gothic"/>
                <w:sz w:val="20"/>
                <w:szCs w:val="20"/>
              </w:rPr>
            </w:pPr>
            <w:r>
              <w:rPr>
                <w:rFonts w:ascii="Century Gothic" w:hAnsi="Century Gothic"/>
                <w:sz w:val="20"/>
                <w:szCs w:val="20"/>
              </w:rPr>
              <w:t>Arts week</w:t>
            </w:r>
          </w:p>
        </w:tc>
        <w:tc>
          <w:tcPr>
            <w:tcW w:w="1985" w:type="dxa"/>
            <w:gridSpan w:val="2"/>
          </w:tcPr>
          <w:p w14:paraId="58F7AD2D" w14:textId="77777777" w:rsidR="00D123F6" w:rsidRDefault="00D123F6" w:rsidP="00D123F6">
            <w:pPr>
              <w:rPr>
                <w:rFonts w:ascii="Century Gothic" w:hAnsi="Century Gothic"/>
                <w:sz w:val="20"/>
                <w:szCs w:val="20"/>
              </w:rPr>
            </w:pPr>
          </w:p>
          <w:p w14:paraId="2EAF420E" w14:textId="6B19D79B" w:rsidR="00094C50" w:rsidRPr="00BB1B4C" w:rsidRDefault="00094C50" w:rsidP="00D123F6">
            <w:pPr>
              <w:rPr>
                <w:rFonts w:ascii="Century Gothic" w:hAnsi="Century Gothic"/>
                <w:sz w:val="20"/>
                <w:szCs w:val="20"/>
              </w:rPr>
            </w:pPr>
            <w:r>
              <w:rPr>
                <w:rFonts w:ascii="Century Gothic" w:hAnsi="Century Gothic"/>
                <w:sz w:val="20"/>
                <w:szCs w:val="20"/>
              </w:rPr>
              <w:t>World Book day</w:t>
            </w:r>
          </w:p>
        </w:tc>
        <w:tc>
          <w:tcPr>
            <w:tcW w:w="1984" w:type="dxa"/>
            <w:shd w:val="clear" w:color="auto" w:fill="auto"/>
          </w:tcPr>
          <w:p w14:paraId="6BC8E119" w14:textId="77777777" w:rsidR="00D123F6" w:rsidRDefault="00D123F6" w:rsidP="00D123F6">
            <w:pPr>
              <w:rPr>
                <w:rFonts w:ascii="Century Gothic" w:hAnsi="Century Gothic"/>
                <w:sz w:val="20"/>
                <w:szCs w:val="20"/>
              </w:rPr>
            </w:pPr>
          </w:p>
          <w:p w14:paraId="1485F0E6" w14:textId="699399C3" w:rsidR="00805938" w:rsidRPr="00BB1B4C" w:rsidRDefault="00805938" w:rsidP="00D123F6">
            <w:pPr>
              <w:rPr>
                <w:rFonts w:ascii="Century Gothic" w:hAnsi="Century Gothic"/>
                <w:sz w:val="20"/>
                <w:szCs w:val="20"/>
              </w:rPr>
            </w:pPr>
            <w:r>
              <w:rPr>
                <w:rFonts w:ascii="Century Gothic" w:hAnsi="Century Gothic"/>
                <w:sz w:val="20"/>
                <w:szCs w:val="20"/>
              </w:rPr>
              <w:t xml:space="preserve">Walk to school week </w:t>
            </w:r>
          </w:p>
        </w:tc>
        <w:tc>
          <w:tcPr>
            <w:tcW w:w="2230" w:type="dxa"/>
            <w:shd w:val="clear" w:color="auto" w:fill="auto"/>
          </w:tcPr>
          <w:p w14:paraId="417F9B76" w14:textId="79774563" w:rsidR="00D123F6" w:rsidRDefault="00771779" w:rsidP="00D123F6">
            <w:pPr>
              <w:rPr>
                <w:rFonts w:ascii="Century Gothic" w:hAnsi="Century Gothic"/>
                <w:sz w:val="20"/>
                <w:szCs w:val="20"/>
              </w:rPr>
            </w:pPr>
            <w:r>
              <w:rPr>
                <w:rFonts w:ascii="Century Gothic" w:hAnsi="Century Gothic"/>
                <w:sz w:val="20"/>
                <w:szCs w:val="20"/>
              </w:rPr>
              <w:t>Aspirations week- what do we want to be when we grow up?</w:t>
            </w:r>
          </w:p>
          <w:p w14:paraId="71776AEA" w14:textId="5E7ECCB1" w:rsidR="00805938" w:rsidRPr="00BB1B4C" w:rsidRDefault="00805938" w:rsidP="00D123F6">
            <w:pPr>
              <w:rPr>
                <w:rFonts w:ascii="Century Gothic" w:hAnsi="Century Gothic"/>
                <w:sz w:val="20"/>
                <w:szCs w:val="20"/>
              </w:rPr>
            </w:pPr>
          </w:p>
        </w:tc>
      </w:tr>
    </w:tbl>
    <w:p w14:paraId="4D47EC72" w14:textId="77777777" w:rsidR="0090136C" w:rsidRPr="001260EF" w:rsidRDefault="0090136C" w:rsidP="001260EF">
      <w:pPr>
        <w:rPr>
          <w:rFonts w:ascii="Century Gothic" w:hAnsi="Century Gothic"/>
          <w:sz w:val="20"/>
          <w:szCs w:val="20"/>
        </w:rPr>
      </w:pPr>
    </w:p>
    <w:sectPr w:rsidR="0090136C" w:rsidRPr="001260EF" w:rsidSect="003904D0">
      <w:pgSz w:w="16838" w:h="11906" w:orient="landscape"/>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D3893"/>
    <w:multiLevelType w:val="hybridMultilevel"/>
    <w:tmpl w:val="27042110"/>
    <w:lvl w:ilvl="0" w:tplc="5A364DBA">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0172F"/>
    <w:multiLevelType w:val="hybridMultilevel"/>
    <w:tmpl w:val="9F982724"/>
    <w:lvl w:ilvl="0" w:tplc="64F20D9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8A24EA"/>
    <w:multiLevelType w:val="hybridMultilevel"/>
    <w:tmpl w:val="A2CA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945F9D"/>
    <w:multiLevelType w:val="hybridMultilevel"/>
    <w:tmpl w:val="AF04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F530A"/>
    <w:multiLevelType w:val="hybridMultilevel"/>
    <w:tmpl w:val="F76459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5A0A9E"/>
    <w:multiLevelType w:val="hybridMultilevel"/>
    <w:tmpl w:val="F45858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6F38F2"/>
    <w:multiLevelType w:val="hybridMultilevel"/>
    <w:tmpl w:val="85129BF6"/>
    <w:lvl w:ilvl="0" w:tplc="8F10CC9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5D2933"/>
    <w:multiLevelType w:val="hybridMultilevel"/>
    <w:tmpl w:val="C4AC92BA"/>
    <w:lvl w:ilvl="0" w:tplc="AAC00B74">
      <w:start w:val="2015"/>
      <w:numFmt w:val="bullet"/>
      <w:lvlText w:val="-"/>
      <w:lvlJc w:val="left"/>
      <w:pPr>
        <w:ind w:left="420" w:hanging="360"/>
      </w:pPr>
      <w:rPr>
        <w:rFonts w:ascii="Century Gothic" w:eastAsiaTheme="minorHAnsi" w:hAnsi="Century Gothic"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57674977"/>
    <w:multiLevelType w:val="hybridMultilevel"/>
    <w:tmpl w:val="6F1851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297AE2"/>
    <w:multiLevelType w:val="multilevel"/>
    <w:tmpl w:val="293A1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23467C"/>
    <w:multiLevelType w:val="hybridMultilevel"/>
    <w:tmpl w:val="AAB808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9"/>
  </w:num>
  <w:num w:numId="4">
    <w:abstractNumId w:val="0"/>
  </w:num>
  <w:num w:numId="5">
    <w:abstractNumId w:val="1"/>
  </w:num>
  <w:num w:numId="6">
    <w:abstractNumId w:val="10"/>
  </w:num>
  <w:num w:numId="7">
    <w:abstractNumId w:val="8"/>
  </w:num>
  <w:num w:numId="8">
    <w:abstractNumId w:val="5"/>
  </w:num>
  <w:num w:numId="9">
    <w:abstractNumId w:val="4"/>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ACE"/>
    <w:rsid w:val="00012922"/>
    <w:rsid w:val="000250D4"/>
    <w:rsid w:val="0006654A"/>
    <w:rsid w:val="0008545F"/>
    <w:rsid w:val="00094C50"/>
    <w:rsid w:val="000C3133"/>
    <w:rsid w:val="000D0BA4"/>
    <w:rsid w:val="000D76C8"/>
    <w:rsid w:val="0010348E"/>
    <w:rsid w:val="001260EF"/>
    <w:rsid w:val="00131025"/>
    <w:rsid w:val="0016546A"/>
    <w:rsid w:val="0017106B"/>
    <w:rsid w:val="00172C3A"/>
    <w:rsid w:val="0018011D"/>
    <w:rsid w:val="0019773A"/>
    <w:rsid w:val="001A2B9A"/>
    <w:rsid w:val="001A5F11"/>
    <w:rsid w:val="001E3408"/>
    <w:rsid w:val="002347D1"/>
    <w:rsid w:val="0024496A"/>
    <w:rsid w:val="00256FDA"/>
    <w:rsid w:val="00257276"/>
    <w:rsid w:val="00266D68"/>
    <w:rsid w:val="00290F39"/>
    <w:rsid w:val="002B207E"/>
    <w:rsid w:val="002F1989"/>
    <w:rsid w:val="00301A11"/>
    <w:rsid w:val="003065BA"/>
    <w:rsid w:val="003068BB"/>
    <w:rsid w:val="0031091F"/>
    <w:rsid w:val="00341AC3"/>
    <w:rsid w:val="0034291B"/>
    <w:rsid w:val="00354AD8"/>
    <w:rsid w:val="00371AF0"/>
    <w:rsid w:val="003904D0"/>
    <w:rsid w:val="00394BA7"/>
    <w:rsid w:val="003C05E8"/>
    <w:rsid w:val="003E3E65"/>
    <w:rsid w:val="00426902"/>
    <w:rsid w:val="00452CF6"/>
    <w:rsid w:val="00462EDE"/>
    <w:rsid w:val="004A687C"/>
    <w:rsid w:val="004C58A1"/>
    <w:rsid w:val="004E0B67"/>
    <w:rsid w:val="00510308"/>
    <w:rsid w:val="0051756B"/>
    <w:rsid w:val="005275B3"/>
    <w:rsid w:val="005305F7"/>
    <w:rsid w:val="00570384"/>
    <w:rsid w:val="00581EF1"/>
    <w:rsid w:val="005A23AA"/>
    <w:rsid w:val="005B0FB5"/>
    <w:rsid w:val="005B1A10"/>
    <w:rsid w:val="005C0ABE"/>
    <w:rsid w:val="005C2ACE"/>
    <w:rsid w:val="005D2EB3"/>
    <w:rsid w:val="005E430C"/>
    <w:rsid w:val="006156B3"/>
    <w:rsid w:val="006166C3"/>
    <w:rsid w:val="006E3A0C"/>
    <w:rsid w:val="006E429B"/>
    <w:rsid w:val="006F18A9"/>
    <w:rsid w:val="00712381"/>
    <w:rsid w:val="00713DE4"/>
    <w:rsid w:val="007144A4"/>
    <w:rsid w:val="00717C8C"/>
    <w:rsid w:val="007477BF"/>
    <w:rsid w:val="00771779"/>
    <w:rsid w:val="00797A9E"/>
    <w:rsid w:val="007A68A5"/>
    <w:rsid w:val="007D1994"/>
    <w:rsid w:val="007E22EE"/>
    <w:rsid w:val="00800B04"/>
    <w:rsid w:val="00805938"/>
    <w:rsid w:val="0084287C"/>
    <w:rsid w:val="00854FCE"/>
    <w:rsid w:val="00871B4C"/>
    <w:rsid w:val="00876A7F"/>
    <w:rsid w:val="008973D0"/>
    <w:rsid w:val="008F5ADC"/>
    <w:rsid w:val="0090136C"/>
    <w:rsid w:val="009034CF"/>
    <w:rsid w:val="00903B41"/>
    <w:rsid w:val="00923D4E"/>
    <w:rsid w:val="00957804"/>
    <w:rsid w:val="00985672"/>
    <w:rsid w:val="00997877"/>
    <w:rsid w:val="009A38A9"/>
    <w:rsid w:val="009B6B6E"/>
    <w:rsid w:val="009C3559"/>
    <w:rsid w:val="009D2089"/>
    <w:rsid w:val="009D7C55"/>
    <w:rsid w:val="009F0219"/>
    <w:rsid w:val="00A01925"/>
    <w:rsid w:val="00A30500"/>
    <w:rsid w:val="00A4740C"/>
    <w:rsid w:val="00A66363"/>
    <w:rsid w:val="00A665BD"/>
    <w:rsid w:val="00A701C7"/>
    <w:rsid w:val="00AB4631"/>
    <w:rsid w:val="00AB6AB8"/>
    <w:rsid w:val="00AD5DE8"/>
    <w:rsid w:val="00AF04AB"/>
    <w:rsid w:val="00AF061F"/>
    <w:rsid w:val="00B0077E"/>
    <w:rsid w:val="00B05AE4"/>
    <w:rsid w:val="00B11880"/>
    <w:rsid w:val="00B36D60"/>
    <w:rsid w:val="00B46918"/>
    <w:rsid w:val="00B54AB8"/>
    <w:rsid w:val="00B60FDD"/>
    <w:rsid w:val="00B66847"/>
    <w:rsid w:val="00B67EB4"/>
    <w:rsid w:val="00B926A3"/>
    <w:rsid w:val="00BB1B4C"/>
    <w:rsid w:val="00BB6FC4"/>
    <w:rsid w:val="00BE43B1"/>
    <w:rsid w:val="00C23638"/>
    <w:rsid w:val="00C40D6F"/>
    <w:rsid w:val="00C46768"/>
    <w:rsid w:val="00C61A52"/>
    <w:rsid w:val="00C66779"/>
    <w:rsid w:val="00C66FBC"/>
    <w:rsid w:val="00C94EE5"/>
    <w:rsid w:val="00C9555E"/>
    <w:rsid w:val="00CA05CF"/>
    <w:rsid w:val="00CA6899"/>
    <w:rsid w:val="00CB4405"/>
    <w:rsid w:val="00CC7922"/>
    <w:rsid w:val="00CD449D"/>
    <w:rsid w:val="00CF5EF7"/>
    <w:rsid w:val="00D1218B"/>
    <w:rsid w:val="00D123F6"/>
    <w:rsid w:val="00D13AF1"/>
    <w:rsid w:val="00D42066"/>
    <w:rsid w:val="00D55AA5"/>
    <w:rsid w:val="00D73404"/>
    <w:rsid w:val="00D86728"/>
    <w:rsid w:val="00DA56FE"/>
    <w:rsid w:val="00DC07EA"/>
    <w:rsid w:val="00DC629A"/>
    <w:rsid w:val="00DE78FD"/>
    <w:rsid w:val="00E0036B"/>
    <w:rsid w:val="00E00894"/>
    <w:rsid w:val="00E21966"/>
    <w:rsid w:val="00E43D24"/>
    <w:rsid w:val="00E611D1"/>
    <w:rsid w:val="00E64263"/>
    <w:rsid w:val="00E6738F"/>
    <w:rsid w:val="00E87810"/>
    <w:rsid w:val="00E90031"/>
    <w:rsid w:val="00EA3E3A"/>
    <w:rsid w:val="00ED2D7A"/>
    <w:rsid w:val="00ED342F"/>
    <w:rsid w:val="00F35A0C"/>
    <w:rsid w:val="00F63913"/>
    <w:rsid w:val="00F65B7F"/>
    <w:rsid w:val="00F7394C"/>
    <w:rsid w:val="00F9298E"/>
    <w:rsid w:val="00FA6483"/>
    <w:rsid w:val="00FC7438"/>
    <w:rsid w:val="00FD0EC2"/>
    <w:rsid w:val="00FD137B"/>
    <w:rsid w:val="00FF78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D58FC8"/>
  <w15:docId w15:val="{3740D9A0-7FB0-473A-83B3-C898D2B3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2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A9E"/>
    <w:pPr>
      <w:ind w:left="720"/>
      <w:contextualSpacing/>
    </w:pPr>
  </w:style>
  <w:style w:type="paragraph" w:styleId="BalloonText">
    <w:name w:val="Balloon Text"/>
    <w:basedOn w:val="Normal"/>
    <w:link w:val="BalloonTextChar"/>
    <w:uiPriority w:val="99"/>
    <w:semiHidden/>
    <w:unhideWhenUsed/>
    <w:rsid w:val="003904D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4D0"/>
    <w:rPr>
      <w:rFonts w:ascii="Lucida Grande" w:hAnsi="Lucida Grande" w:cs="Lucida Grande"/>
      <w:sz w:val="18"/>
      <w:szCs w:val="18"/>
    </w:rPr>
  </w:style>
  <w:style w:type="character" w:styleId="Emphasis">
    <w:name w:val="Emphasis"/>
    <w:basedOn w:val="DefaultParagraphFont"/>
    <w:uiPriority w:val="20"/>
    <w:qFormat/>
    <w:rsid w:val="00CA6899"/>
    <w:rPr>
      <w:i/>
      <w:iCs/>
    </w:rPr>
  </w:style>
  <w:style w:type="character" w:styleId="Strong">
    <w:name w:val="Strong"/>
    <w:basedOn w:val="DefaultParagraphFont"/>
    <w:uiPriority w:val="22"/>
    <w:qFormat/>
    <w:rsid w:val="0090136C"/>
    <w:rPr>
      <w:b/>
      <w:bCs/>
    </w:rPr>
  </w:style>
  <w:style w:type="character" w:styleId="Hyperlink">
    <w:name w:val="Hyperlink"/>
    <w:basedOn w:val="DefaultParagraphFont"/>
    <w:uiPriority w:val="99"/>
    <w:semiHidden/>
    <w:unhideWhenUsed/>
    <w:rsid w:val="003429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483391">
      <w:bodyDiv w:val="1"/>
      <w:marLeft w:val="0"/>
      <w:marRight w:val="0"/>
      <w:marTop w:val="0"/>
      <w:marBottom w:val="0"/>
      <w:divBdr>
        <w:top w:val="none" w:sz="0" w:space="0" w:color="auto"/>
        <w:left w:val="none" w:sz="0" w:space="0" w:color="auto"/>
        <w:bottom w:val="none" w:sz="0" w:space="0" w:color="auto"/>
        <w:right w:val="none" w:sz="0" w:space="0" w:color="auto"/>
      </w:divBdr>
    </w:div>
    <w:div w:id="1454716335">
      <w:bodyDiv w:val="1"/>
      <w:marLeft w:val="0"/>
      <w:marRight w:val="0"/>
      <w:marTop w:val="0"/>
      <w:marBottom w:val="0"/>
      <w:divBdr>
        <w:top w:val="none" w:sz="0" w:space="0" w:color="auto"/>
        <w:left w:val="none" w:sz="0" w:space="0" w:color="auto"/>
        <w:bottom w:val="none" w:sz="0" w:space="0" w:color="auto"/>
        <w:right w:val="none" w:sz="0" w:space="0" w:color="auto"/>
      </w:divBdr>
    </w:div>
    <w:div w:id="1584027472">
      <w:bodyDiv w:val="1"/>
      <w:marLeft w:val="0"/>
      <w:marRight w:val="0"/>
      <w:marTop w:val="0"/>
      <w:marBottom w:val="0"/>
      <w:divBdr>
        <w:top w:val="none" w:sz="0" w:space="0" w:color="auto"/>
        <w:left w:val="none" w:sz="0" w:space="0" w:color="auto"/>
        <w:bottom w:val="none" w:sz="0" w:space="0" w:color="auto"/>
        <w:right w:val="none" w:sz="0" w:space="0" w:color="auto"/>
      </w:divBdr>
    </w:div>
    <w:div w:id="1611663038">
      <w:bodyDiv w:val="1"/>
      <w:marLeft w:val="0"/>
      <w:marRight w:val="0"/>
      <w:marTop w:val="0"/>
      <w:marBottom w:val="0"/>
      <w:divBdr>
        <w:top w:val="none" w:sz="0" w:space="0" w:color="auto"/>
        <w:left w:val="none" w:sz="0" w:space="0" w:color="auto"/>
        <w:bottom w:val="none" w:sz="0" w:space="0" w:color="auto"/>
        <w:right w:val="none" w:sz="0" w:space="0" w:color="auto"/>
      </w:divBdr>
    </w:div>
    <w:div w:id="1729263471">
      <w:bodyDiv w:val="1"/>
      <w:marLeft w:val="0"/>
      <w:marRight w:val="0"/>
      <w:marTop w:val="0"/>
      <w:marBottom w:val="0"/>
      <w:divBdr>
        <w:top w:val="none" w:sz="0" w:space="0" w:color="auto"/>
        <w:left w:val="none" w:sz="0" w:space="0" w:color="auto"/>
        <w:bottom w:val="none" w:sz="0" w:space="0" w:color="auto"/>
        <w:right w:val="none" w:sz="0" w:space="0" w:color="auto"/>
      </w:divBdr>
    </w:div>
    <w:div w:id="1742672339">
      <w:bodyDiv w:val="1"/>
      <w:marLeft w:val="0"/>
      <w:marRight w:val="0"/>
      <w:marTop w:val="0"/>
      <w:marBottom w:val="0"/>
      <w:divBdr>
        <w:top w:val="none" w:sz="0" w:space="0" w:color="auto"/>
        <w:left w:val="none" w:sz="0" w:space="0" w:color="auto"/>
        <w:bottom w:val="none" w:sz="0" w:space="0" w:color="auto"/>
        <w:right w:val="none" w:sz="0" w:space="0" w:color="auto"/>
      </w:divBdr>
    </w:div>
    <w:div w:id="199683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4B26BEDA</Template>
  <TotalTime>1</TotalTime>
  <Pages>6</Pages>
  <Words>1303</Words>
  <Characters>7428</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Becky Hope</cp:lastModifiedBy>
  <cp:revision>2</cp:revision>
  <cp:lastPrinted>2019-02-06T14:21:00Z</cp:lastPrinted>
  <dcterms:created xsi:type="dcterms:W3CDTF">2019-09-09T18:00:00Z</dcterms:created>
  <dcterms:modified xsi:type="dcterms:W3CDTF">2019-09-09T18:00:00Z</dcterms:modified>
</cp:coreProperties>
</file>