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2483" w14:textId="305C83C9" w:rsidR="00A23AE9" w:rsidRDefault="000B5BB6" w:rsidP="009A5760">
      <w:pPr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95616" behindDoc="1" locked="0" layoutInCell="1" allowOverlap="1" wp14:anchorId="74FE17F9" wp14:editId="479D5E60">
            <wp:simplePos x="0" y="0"/>
            <wp:positionH relativeFrom="margin">
              <wp:posOffset>9042573</wp:posOffset>
            </wp:positionH>
            <wp:positionV relativeFrom="paragraph">
              <wp:posOffset>2385176</wp:posOffset>
            </wp:positionV>
            <wp:extent cx="582295" cy="887730"/>
            <wp:effectExtent l="0" t="0" r="8255" b="7620"/>
            <wp:wrapTight wrapText="bothSides">
              <wp:wrapPolygon edited="0">
                <wp:start x="0" y="0"/>
                <wp:lineTo x="0" y="21322"/>
                <wp:lineTo x="21200" y="21322"/>
                <wp:lineTo x="21200" y="0"/>
                <wp:lineTo x="0" y="0"/>
              </wp:wrapPolygon>
            </wp:wrapTight>
            <wp:docPr id="1079132788" name="Picture 15" descr="The Lion, the Witch and the Wardrobe: Journey to Narnia in the classic  children's book by CS Lewis, beloved by kids and parents: Book 2 (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Lion, the Witch and the Wardrobe: Journey to Narnia in the classic  children's book by CS Lewis, beloved by kids and parents: Book 2 (Th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26A949" wp14:editId="1464AB1F">
                <wp:simplePos x="0" y="0"/>
                <wp:positionH relativeFrom="margin">
                  <wp:posOffset>6795424</wp:posOffset>
                </wp:positionH>
                <wp:positionV relativeFrom="paragraph">
                  <wp:posOffset>2049953</wp:posOffset>
                </wp:positionV>
                <wp:extent cx="3001010" cy="2520950"/>
                <wp:effectExtent l="0" t="0" r="2794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010" cy="2520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239F1A8A" w14:textId="77777777" w:rsidR="008049FD" w:rsidRDefault="00A23AE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 w:rsidRPr="00A23AE9">
                              <w:rPr>
                                <w:rFonts w:ascii="XCCW Joined PC7a" w:hAnsi="XCCW Joined PC7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As readers we will: </w:t>
                            </w:r>
                            <w:r w:rsidRPr="00650283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be reading</w:t>
                            </w:r>
                            <w:r w:rsidR="008049FD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3B0D12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‘</w:t>
                            </w:r>
                            <w:r w:rsidR="008049FD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The Lion, the Witch and </w:t>
                            </w:r>
                          </w:p>
                          <w:p w14:paraId="290B126C" w14:textId="77777777" w:rsidR="008049FD" w:rsidRDefault="008049FD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the Wardrobe’ </w:t>
                            </w:r>
                            <w:r w:rsidR="003B0D12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during our</w:t>
                            </w:r>
                          </w:p>
                          <w:p w14:paraId="6BCA5086" w14:textId="77777777" w:rsidR="00D257FC" w:rsidRDefault="003B0D12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daily guided reading </w:t>
                            </w:r>
                          </w:p>
                          <w:p w14:paraId="7396A7C4" w14:textId="358FE17D" w:rsidR="002966A1" w:rsidRDefault="003B0D12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sessions.</w:t>
                            </w:r>
                          </w:p>
                          <w:p w14:paraId="4D3B0D1A" w14:textId="77777777" w:rsidR="00795141" w:rsidRDefault="00795141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</w:p>
                          <w:p w14:paraId="530784EB" w14:textId="77777777" w:rsidR="002966A1" w:rsidRDefault="002966A1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</w:p>
                          <w:p w14:paraId="0FE9E0A5" w14:textId="77777777" w:rsidR="008049FD" w:rsidRDefault="003B0D12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As our class book</w:t>
                            </w:r>
                            <w:r w:rsidR="00B041CD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, </w:t>
                            </w:r>
                            <w:r w:rsidR="008049FD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we will continue</w:t>
                            </w:r>
                            <w:r w:rsidR="00332439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Steven Butler’s</w:t>
                            </w:r>
                          </w:p>
                          <w:p w14:paraId="3032E745" w14:textId="77777777" w:rsidR="008049FD" w:rsidRDefault="0033243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‘You Ain’t</w:t>
                            </w:r>
                            <w:r w:rsidR="008049FD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Seen Nothing</w:t>
                            </w:r>
                          </w:p>
                          <w:p w14:paraId="03B61BD7" w14:textId="2BDF1337" w:rsidR="00650283" w:rsidRPr="00650283" w:rsidRDefault="0033243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Yeti.’ </w:t>
                            </w:r>
                          </w:p>
                          <w:p w14:paraId="3104D545" w14:textId="3F1C37DC" w:rsidR="00A23AE9" w:rsidRPr="002863AA" w:rsidRDefault="00A23AE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18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18"/>
                              </w:rPr>
                              <w:t xml:space="preserve">  </w:t>
                            </w:r>
                          </w:p>
                          <w:p w14:paraId="3BF038E7" w14:textId="4920603E" w:rsidR="00A23AE9" w:rsidRPr="00AF6A69" w:rsidRDefault="00A23AE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09C3BBFB" w14:textId="0EC042F0" w:rsidR="00A23AE9" w:rsidRPr="00AF6A69" w:rsidRDefault="00A23AE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350F394B" w14:textId="6CD6E92B" w:rsidR="00A23AE9" w:rsidRPr="00AF6A69" w:rsidRDefault="00A23AE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2415B310" w14:textId="77777777" w:rsidR="00A23AE9" w:rsidRPr="00AF6A69" w:rsidRDefault="00A23AE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6F8324DB" w14:textId="77777777" w:rsidR="00A23AE9" w:rsidRPr="00AF6A69" w:rsidRDefault="00A23AE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1529E0AB" w14:textId="77777777" w:rsidR="00A23AE9" w:rsidRPr="00AF6A69" w:rsidRDefault="00A23AE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6A94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35.05pt;margin-top:161.4pt;width:236.3pt;height:198.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" filled="f" strokecolor="windowText">
                <v:textbox>
                  <w:txbxContent>
                    <w:p w14:paraId="239F1A8A" w14:textId="77777777" w:rsidR="008049FD" w:rsidRDefault="00A23AE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 w:rsidRPr="00A23AE9">
                        <w:rPr>
                          <w:rFonts w:ascii="XCCW Joined PC7a" w:hAnsi="XCCW Joined PC7a"/>
                          <w:b/>
                          <w:sz w:val="22"/>
                          <w:szCs w:val="22"/>
                          <w:u w:val="single"/>
                        </w:rPr>
                        <w:t xml:space="preserve">As readers we will: </w:t>
                      </w:r>
                      <w:r w:rsidRPr="00650283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be reading</w:t>
                      </w:r>
                      <w:r w:rsidR="008049FD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  <w:r w:rsidR="003B0D12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‘</w:t>
                      </w:r>
                      <w:r w:rsidR="008049FD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The Lion, the Witch and </w:t>
                      </w:r>
                    </w:p>
                    <w:p w14:paraId="290B126C" w14:textId="77777777" w:rsidR="008049FD" w:rsidRDefault="008049FD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the Wardrobe’ </w:t>
                      </w:r>
                      <w:r w:rsidR="003B0D12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during our</w:t>
                      </w:r>
                    </w:p>
                    <w:p w14:paraId="6BCA5086" w14:textId="77777777" w:rsidR="00D257FC" w:rsidRDefault="003B0D12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daily guided reading </w:t>
                      </w:r>
                    </w:p>
                    <w:p w14:paraId="7396A7C4" w14:textId="358FE17D" w:rsidR="002966A1" w:rsidRDefault="003B0D12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sessions.</w:t>
                      </w:r>
                    </w:p>
                    <w:p w14:paraId="4D3B0D1A" w14:textId="77777777" w:rsidR="00795141" w:rsidRDefault="00795141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</w:p>
                    <w:p w14:paraId="530784EB" w14:textId="77777777" w:rsidR="002966A1" w:rsidRDefault="002966A1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</w:p>
                    <w:p w14:paraId="0FE9E0A5" w14:textId="77777777" w:rsidR="008049FD" w:rsidRDefault="003B0D12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As our class book</w:t>
                      </w:r>
                      <w:r w:rsidR="00B041CD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, </w:t>
                      </w:r>
                      <w:r w:rsidR="008049FD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we will continue</w:t>
                      </w:r>
                      <w:r w:rsidR="00332439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Steven Butler’s</w:t>
                      </w:r>
                    </w:p>
                    <w:p w14:paraId="3032E745" w14:textId="77777777" w:rsidR="008049FD" w:rsidRDefault="0033243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‘You Ain’t</w:t>
                      </w:r>
                      <w:r w:rsidR="008049FD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Seen Nothing</w:t>
                      </w:r>
                    </w:p>
                    <w:p w14:paraId="03B61BD7" w14:textId="2BDF1337" w:rsidR="00650283" w:rsidRPr="00650283" w:rsidRDefault="0033243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Yeti.’ </w:t>
                      </w:r>
                    </w:p>
                    <w:p w14:paraId="3104D545" w14:textId="3F1C37DC" w:rsidR="00A23AE9" w:rsidRPr="002863AA" w:rsidRDefault="00A23AE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18"/>
                        </w:rPr>
                      </w:pPr>
                      <w:r>
                        <w:rPr>
                          <w:rFonts w:ascii="XCCW Joined PC7a" w:hAnsi="XCCW Joined PC7a"/>
                          <w:sz w:val="18"/>
                        </w:rPr>
                        <w:t xml:space="preserve">  </w:t>
                      </w:r>
                    </w:p>
                    <w:p w14:paraId="3BF038E7" w14:textId="4920603E" w:rsidR="00A23AE9" w:rsidRPr="00AF6A69" w:rsidRDefault="00A23AE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09C3BBFB" w14:textId="0EC042F0" w:rsidR="00A23AE9" w:rsidRPr="00AF6A69" w:rsidRDefault="00A23AE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350F394B" w14:textId="6CD6E92B" w:rsidR="00A23AE9" w:rsidRPr="00AF6A69" w:rsidRDefault="00A23AE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2415B310" w14:textId="77777777" w:rsidR="00A23AE9" w:rsidRPr="00AF6A69" w:rsidRDefault="00A23AE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6F8324DB" w14:textId="77777777" w:rsidR="00A23AE9" w:rsidRPr="00AF6A69" w:rsidRDefault="00A23AE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1529E0AB" w14:textId="77777777" w:rsidR="00A23AE9" w:rsidRPr="00AF6A69" w:rsidRDefault="00A23AE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EE2B8B" wp14:editId="35F4BEDD">
                <wp:simplePos x="0" y="0"/>
                <wp:positionH relativeFrom="margin">
                  <wp:posOffset>6795135</wp:posOffset>
                </wp:positionH>
                <wp:positionV relativeFrom="paragraph">
                  <wp:posOffset>997412</wp:posOffset>
                </wp:positionV>
                <wp:extent cx="3014980" cy="955675"/>
                <wp:effectExtent l="0" t="0" r="13970" b="158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980" cy="955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5A4E6" w14:textId="6CA5A530" w:rsidR="00A23AE9" w:rsidRPr="00D669B6" w:rsidRDefault="00A23AE9" w:rsidP="001F112A">
                            <w:pPr>
                              <w:shd w:val="clear" w:color="auto" w:fill="CCC0D9" w:themeFill="accent4" w:themeFillTint="66"/>
                              <w:rPr>
                                <w:rFonts w:ascii="XCCW Joined PC7a" w:hAnsi="XCCW Joined PC7a"/>
                                <w:sz w:val="22"/>
                                <w:szCs w:val="16"/>
                              </w:rPr>
                            </w:pPr>
                            <w:r w:rsidRPr="00413854">
                              <w:rPr>
                                <w:rFonts w:ascii="XCCW Joined PC7a" w:hAnsi="XCCW Joined PC7a"/>
                                <w:b/>
                                <w:sz w:val="22"/>
                                <w:szCs w:val="16"/>
                                <w:u w:val="single"/>
                              </w:rPr>
                              <w:t>As musicians we will:</w:t>
                            </w:r>
                            <w:r>
                              <w:rPr>
                                <w:rFonts w:ascii="XCCW Joined PC7a" w:hAnsi="XCCW Joined PC7a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DD6B31">
                              <w:rPr>
                                <w:rFonts w:ascii="XCCW Joined PC7a" w:hAnsi="XCCW Joined PC7a"/>
                                <w:sz w:val="22"/>
                                <w:szCs w:val="16"/>
                              </w:rPr>
                              <w:t xml:space="preserve">continue our Friday afternoon sessions with </w:t>
                            </w:r>
                            <w:r w:rsidR="00795141">
                              <w:rPr>
                                <w:rFonts w:ascii="XCCW Joined PC7a" w:hAnsi="XCCW Joined PC7a"/>
                                <w:sz w:val="22"/>
                                <w:szCs w:val="16"/>
                              </w:rPr>
                              <w:t>The</w:t>
                            </w:r>
                            <w:r w:rsidR="00DD6B31">
                              <w:rPr>
                                <w:rFonts w:ascii="XCCW Joined PC7a" w:hAnsi="XCCW Joined PC7a"/>
                                <w:sz w:val="22"/>
                                <w:szCs w:val="16"/>
                              </w:rPr>
                              <w:t xml:space="preserve"> Lincolnshire Music Service.</w:t>
                            </w:r>
                          </w:p>
                          <w:p w14:paraId="5EB908F0" w14:textId="6738DA6A" w:rsidR="00A23AE9" w:rsidRPr="00D669B6" w:rsidRDefault="00A23AE9" w:rsidP="001F112A">
                            <w:pPr>
                              <w:shd w:val="clear" w:color="auto" w:fill="CCC0D9" w:themeFill="accent4" w:themeFillTint="66"/>
                              <w:rPr>
                                <w:rFonts w:ascii="XCCW Joined PC7a" w:hAnsi="XCCW Joined PC7a"/>
                                <w:sz w:val="22"/>
                                <w:szCs w:val="16"/>
                                <w:u w:val="single"/>
                              </w:rPr>
                            </w:pPr>
                          </w:p>
                          <w:p w14:paraId="7B98CEC1" w14:textId="77777777" w:rsidR="00A23AE9" w:rsidRPr="00D669B6" w:rsidRDefault="00A23AE9" w:rsidP="001F112A">
                            <w:pPr>
                              <w:shd w:val="clear" w:color="auto" w:fill="CCC0D9" w:themeFill="accent4" w:themeFillTint="66"/>
                              <w:rPr>
                                <w:rFonts w:ascii="XCCW Joined PC7a" w:hAnsi="XCCW Joined PC7a"/>
                                <w:sz w:val="22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2B8B" id="Text Box 7" o:spid="_x0000_s1027" type="#_x0000_t202" style="position:absolute;margin-left:535.05pt;margin-top:78.55pt;width:237.4pt;height:75.2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" filled="f" strokecolor="black [3213]">
                <v:textbox>
                  <w:txbxContent>
                    <w:p w14:paraId="18D5A4E6" w14:textId="6CA5A530" w:rsidR="00A23AE9" w:rsidRPr="00D669B6" w:rsidRDefault="00A23AE9" w:rsidP="001F112A">
                      <w:pPr>
                        <w:shd w:val="clear" w:color="auto" w:fill="CCC0D9" w:themeFill="accent4" w:themeFillTint="66"/>
                        <w:rPr>
                          <w:rFonts w:ascii="XCCW Joined PC7a" w:hAnsi="XCCW Joined PC7a"/>
                          <w:sz w:val="22"/>
                          <w:szCs w:val="16"/>
                        </w:rPr>
                      </w:pPr>
                      <w:r w:rsidRPr="00413854">
                        <w:rPr>
                          <w:rFonts w:ascii="XCCW Joined PC7a" w:hAnsi="XCCW Joined PC7a"/>
                          <w:b/>
                          <w:sz w:val="22"/>
                          <w:szCs w:val="16"/>
                          <w:u w:val="single"/>
                        </w:rPr>
                        <w:t>As musicians we will:</w:t>
                      </w:r>
                      <w:r>
                        <w:rPr>
                          <w:rFonts w:ascii="XCCW Joined PC7a" w:hAnsi="XCCW Joined PC7a"/>
                          <w:sz w:val="22"/>
                          <w:szCs w:val="16"/>
                        </w:rPr>
                        <w:t xml:space="preserve"> </w:t>
                      </w:r>
                      <w:r w:rsidR="00DD6B31">
                        <w:rPr>
                          <w:rFonts w:ascii="XCCW Joined PC7a" w:hAnsi="XCCW Joined PC7a"/>
                          <w:sz w:val="22"/>
                          <w:szCs w:val="16"/>
                        </w:rPr>
                        <w:t xml:space="preserve">continue our Friday afternoon sessions with </w:t>
                      </w:r>
                      <w:r w:rsidR="00795141">
                        <w:rPr>
                          <w:rFonts w:ascii="XCCW Joined PC7a" w:hAnsi="XCCW Joined PC7a"/>
                          <w:sz w:val="22"/>
                          <w:szCs w:val="16"/>
                        </w:rPr>
                        <w:t>The</w:t>
                      </w:r>
                      <w:r w:rsidR="00DD6B31">
                        <w:rPr>
                          <w:rFonts w:ascii="XCCW Joined PC7a" w:hAnsi="XCCW Joined PC7a"/>
                          <w:sz w:val="22"/>
                          <w:szCs w:val="16"/>
                        </w:rPr>
                        <w:t xml:space="preserve"> Lincolnshire Music Service.</w:t>
                      </w:r>
                    </w:p>
                    <w:p w14:paraId="5EB908F0" w14:textId="6738DA6A" w:rsidR="00A23AE9" w:rsidRPr="00D669B6" w:rsidRDefault="00A23AE9" w:rsidP="001F112A">
                      <w:pPr>
                        <w:shd w:val="clear" w:color="auto" w:fill="CCC0D9" w:themeFill="accent4" w:themeFillTint="66"/>
                        <w:rPr>
                          <w:rFonts w:ascii="XCCW Joined PC7a" w:hAnsi="XCCW Joined PC7a"/>
                          <w:sz w:val="22"/>
                          <w:szCs w:val="16"/>
                          <w:u w:val="single"/>
                        </w:rPr>
                      </w:pPr>
                    </w:p>
                    <w:p w14:paraId="7B98CEC1" w14:textId="77777777" w:rsidR="00A23AE9" w:rsidRPr="00D669B6" w:rsidRDefault="00A23AE9" w:rsidP="001F112A">
                      <w:pPr>
                        <w:shd w:val="clear" w:color="auto" w:fill="CCC0D9" w:themeFill="accent4" w:themeFillTint="66"/>
                        <w:rPr>
                          <w:rFonts w:ascii="XCCW Joined PC7a" w:hAnsi="XCCW Joined PC7a"/>
                          <w:sz w:val="22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5B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8CE3760" wp14:editId="49C01C5D">
                <wp:simplePos x="0" y="0"/>
                <wp:positionH relativeFrom="column">
                  <wp:posOffset>3408045</wp:posOffset>
                </wp:positionH>
                <wp:positionV relativeFrom="paragraph">
                  <wp:posOffset>179705</wp:posOffset>
                </wp:positionV>
                <wp:extent cx="3373120" cy="3055620"/>
                <wp:effectExtent l="0" t="0" r="17780" b="1143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120" cy="3055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7051413F" w14:textId="6CC1E63C" w:rsidR="00A23AE9" w:rsidRPr="00977EF9" w:rsidRDefault="00A23AE9" w:rsidP="001F112A">
                            <w:pPr>
                              <w:pStyle w:val="Default"/>
                              <w:shd w:val="clear" w:color="auto" w:fill="CCC0D9" w:themeFill="accent4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 w:rsidRPr="00062EA6">
                              <w:rPr>
                                <w:rFonts w:ascii="XCCW Joined PC7a" w:hAnsi="XCCW Joined PC7a"/>
                                <w:b/>
                                <w:sz w:val="20"/>
                                <w:szCs w:val="22"/>
                                <w:u w:val="single"/>
                              </w:rPr>
                              <w:t>As mathematicians we will:</w:t>
                            </w:r>
                            <w:r w:rsidRPr="00062EA6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B5149C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finish our decimals learning from last term, including: </w:t>
                            </w:r>
                            <w:r w:rsidR="00F150C5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partitioning decimals, comparing and ordering them </w:t>
                            </w:r>
                            <w:r w:rsidR="00977EF9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and</w:t>
                            </w:r>
                            <w:r w:rsidR="00F150C5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rounding them to the nearest whole number.</w:t>
                            </w:r>
                            <w:r w:rsidR="00977EF9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B5149C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We will then apply our learning to money, including </w:t>
                            </w:r>
                            <w:r w:rsidR="00C65B61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adding, subtracting and estimating money. We will also calculate change and solve problems. At the end of the term we will recap shape, mass and capacity and statistics. </w:t>
                            </w:r>
                            <w:r w:rsidR="00A3324E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Please continue to encourage your child to practise their</w:t>
                            </w:r>
                            <w:r w:rsidR="00977EF9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A3324E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times tables on</w:t>
                            </w:r>
                            <w:r w:rsidR="00977EF9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A3324E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TT Rockstars.</w:t>
                            </w:r>
                            <w:r w:rsidR="00347E9A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4EE0F828" w14:textId="25C66468" w:rsidR="00A23AE9" w:rsidRPr="00B4384A" w:rsidRDefault="00A23AE9" w:rsidP="001F112A">
                            <w:pPr>
                              <w:pStyle w:val="Default"/>
                              <w:shd w:val="clear" w:color="auto" w:fill="CCC0D9" w:themeFill="accent4" w:themeFillTint="66"/>
                              <w:rPr>
                                <w:rFonts w:ascii="XCCW Joined PC7a" w:hAnsi="XCCW Joined PC7a" w:cstheme="majorHAnsi"/>
                                <w:color w:val="auto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E376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68.35pt;margin-top:14.15pt;width:265.6pt;height:240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" filled="f" strokecolor="windowText">
                <v:textbox>
                  <w:txbxContent>
                    <w:p w14:paraId="7051413F" w14:textId="6CC1E63C" w:rsidR="00A23AE9" w:rsidRPr="00977EF9" w:rsidRDefault="00A23AE9" w:rsidP="001F112A">
                      <w:pPr>
                        <w:pStyle w:val="Default"/>
                        <w:shd w:val="clear" w:color="auto" w:fill="CCC0D9" w:themeFill="accent4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 w:rsidRPr="00062EA6">
                        <w:rPr>
                          <w:rFonts w:ascii="XCCW Joined PC7a" w:hAnsi="XCCW Joined PC7a"/>
                          <w:b/>
                          <w:sz w:val="20"/>
                          <w:szCs w:val="22"/>
                          <w:u w:val="single"/>
                        </w:rPr>
                        <w:t>As mathematicians we will:</w:t>
                      </w:r>
                      <w:r w:rsidRPr="00062EA6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  <w:r w:rsidR="00B5149C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finish our decimals learning from last term, </w:t>
                      </w:r>
                      <w:proofErr w:type="gramStart"/>
                      <w:r w:rsidR="00B5149C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including:</w:t>
                      </w:r>
                      <w:proofErr w:type="gramEnd"/>
                      <w:r w:rsidR="00B5149C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  <w:r w:rsidR="00F150C5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partitioning decimals, comparing and ordering them </w:t>
                      </w:r>
                      <w:r w:rsidR="00977EF9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and</w:t>
                      </w:r>
                      <w:r w:rsidR="00F150C5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rounding them to the nearest whole number.</w:t>
                      </w:r>
                      <w:r w:rsidR="00977EF9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  <w:r w:rsidR="00B5149C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We will then apply our learning to money, including </w:t>
                      </w:r>
                      <w:r w:rsidR="00C65B61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adding, subtracting and estimating money. We will also calculate change and solve problems. At the end of the </w:t>
                      </w:r>
                      <w:proofErr w:type="gramStart"/>
                      <w:r w:rsidR="00C65B61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term</w:t>
                      </w:r>
                      <w:proofErr w:type="gramEnd"/>
                      <w:r w:rsidR="00C65B61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we will recap shape, mass and capacity and statistics. </w:t>
                      </w:r>
                      <w:r w:rsidR="00A3324E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Please continue to encourage your child to practise their</w:t>
                      </w:r>
                      <w:r w:rsidR="00977EF9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  <w:r w:rsidR="00A3324E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times tables on</w:t>
                      </w:r>
                      <w:r w:rsidR="00977EF9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  <w:r w:rsidR="00A3324E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TT Rockstars.</w:t>
                      </w:r>
                      <w:r w:rsidR="00347E9A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4EE0F828" w14:textId="25C66468" w:rsidR="00A23AE9" w:rsidRPr="00B4384A" w:rsidRDefault="00A23AE9" w:rsidP="001F112A">
                      <w:pPr>
                        <w:pStyle w:val="Default"/>
                        <w:shd w:val="clear" w:color="auto" w:fill="CCC0D9" w:themeFill="accent4" w:themeFillTint="66"/>
                        <w:rPr>
                          <w:rFonts w:ascii="XCCW Joined PC7a" w:hAnsi="XCCW Joined PC7a" w:cstheme="majorHAnsi"/>
                          <w:color w:val="auto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5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F13793B" wp14:editId="5ED9B7EA">
                <wp:simplePos x="0" y="0"/>
                <wp:positionH relativeFrom="margin">
                  <wp:align>right</wp:align>
                </wp:positionH>
                <wp:positionV relativeFrom="paragraph">
                  <wp:posOffset>193386</wp:posOffset>
                </wp:positionV>
                <wp:extent cx="2961640" cy="768350"/>
                <wp:effectExtent l="0" t="0" r="1016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768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118EF" w14:textId="76655A09" w:rsidR="00A23AE9" w:rsidRPr="00971776" w:rsidRDefault="00A23AE9" w:rsidP="002966A1">
                            <w:pPr>
                              <w:shd w:val="clear" w:color="auto" w:fill="C6D9F1" w:themeFill="text2" w:themeFillTint="33"/>
                              <w:rPr>
                                <w:rFonts w:ascii="XCCW Joined PC7a" w:hAnsi="XCCW Joined PC7a"/>
                                <w:bCs/>
                                <w:sz w:val="22"/>
                                <w:szCs w:val="28"/>
                              </w:rPr>
                            </w:pPr>
                            <w:r w:rsidRPr="00971776">
                              <w:rPr>
                                <w:rFonts w:ascii="XCCW Joined PC7a" w:hAnsi="XCCW Joined PC7a"/>
                                <w:b/>
                                <w:sz w:val="22"/>
                                <w:szCs w:val="28"/>
                                <w:u w:val="single"/>
                              </w:rPr>
                              <w:t>As</w:t>
                            </w:r>
                            <w:r w:rsidR="00C0548F">
                              <w:rPr>
                                <w:rFonts w:ascii="XCCW Joined PC7a" w:hAnsi="XCCW Joined PC7a"/>
                                <w:b/>
                                <w:sz w:val="2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F72199">
                              <w:rPr>
                                <w:rFonts w:ascii="XCCW Joined PC7a" w:hAnsi="XCCW Joined PC7a"/>
                                <w:b/>
                                <w:sz w:val="22"/>
                                <w:szCs w:val="28"/>
                                <w:u w:val="single"/>
                              </w:rPr>
                              <w:t>designers</w:t>
                            </w:r>
                            <w:r w:rsidRPr="00971776">
                              <w:rPr>
                                <w:rFonts w:ascii="XCCW Joined PC7a" w:hAnsi="XCCW Joined PC7a"/>
                                <w:b/>
                                <w:sz w:val="22"/>
                                <w:szCs w:val="28"/>
                                <w:u w:val="single"/>
                              </w:rPr>
                              <w:t xml:space="preserve"> we will:</w:t>
                            </w:r>
                            <w:r w:rsidRPr="00971776">
                              <w:rPr>
                                <w:rFonts w:ascii="XCCW Joined PC7a" w:hAnsi="XCCW Joined PC7a"/>
                                <w:b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795141">
                              <w:rPr>
                                <w:rFonts w:ascii="XCCW Joined PC7a" w:hAnsi="XCCW Joined PC7a"/>
                                <w:bCs/>
                                <w:sz w:val="22"/>
                                <w:szCs w:val="28"/>
                              </w:rPr>
                              <w:t>be designing and creating our own wooden, light up boxes!</w:t>
                            </w:r>
                          </w:p>
                          <w:p w14:paraId="561C88DC" w14:textId="77777777" w:rsidR="00A23AE9" w:rsidRPr="00B4384A" w:rsidRDefault="00A23AE9" w:rsidP="009601B7">
                            <w:pPr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</w:p>
                          <w:p w14:paraId="7D6B1833" w14:textId="77777777" w:rsidR="00A23AE9" w:rsidRPr="00B4384A" w:rsidRDefault="00A23AE9" w:rsidP="009601B7">
                            <w:pPr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</w:p>
                          <w:p w14:paraId="572D6CB9" w14:textId="77777777" w:rsidR="00A23AE9" w:rsidRPr="00B4384A" w:rsidRDefault="00A23AE9" w:rsidP="009601B7">
                            <w:pPr>
                              <w:rPr>
                                <w:rFonts w:ascii="XCCW Joined PC7a" w:hAnsi="XCCW Joined PC7a"/>
                                <w:sz w:val="20"/>
                                <w:u w:val="single"/>
                              </w:rPr>
                            </w:pPr>
                          </w:p>
                          <w:p w14:paraId="76734105" w14:textId="4916ADB8" w:rsidR="00A23AE9" w:rsidRPr="00B4384A" w:rsidRDefault="00A23AE9" w:rsidP="009601B7">
                            <w:pPr>
                              <w:rPr>
                                <w:rFonts w:ascii="XCCW Joined PC7a" w:hAnsi="XCCW Joined PC7a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793B" id="Text Box 4" o:spid="_x0000_s1027" type="#_x0000_t202" style="position:absolute;margin-left:182pt;margin-top:15.25pt;width:233.2pt;height:60.5pt;z-index:251634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" filled="f" strokecolor="black [3213]">
                <v:textbox>
                  <w:txbxContent>
                    <w:p w14:paraId="093118EF" w14:textId="76655A09" w:rsidR="00A23AE9" w:rsidRPr="00971776" w:rsidRDefault="00A23AE9" w:rsidP="002966A1">
                      <w:pPr>
                        <w:shd w:val="clear" w:color="auto" w:fill="C6D9F1" w:themeFill="text2" w:themeFillTint="33"/>
                        <w:rPr>
                          <w:rFonts w:ascii="XCCW Joined PC7a" w:hAnsi="XCCW Joined PC7a"/>
                          <w:bCs/>
                          <w:sz w:val="22"/>
                          <w:szCs w:val="28"/>
                        </w:rPr>
                      </w:pPr>
                      <w:r w:rsidRPr="00971776">
                        <w:rPr>
                          <w:rFonts w:ascii="XCCW Joined PC7a" w:hAnsi="XCCW Joined PC7a"/>
                          <w:b/>
                          <w:sz w:val="22"/>
                          <w:szCs w:val="28"/>
                          <w:u w:val="single"/>
                        </w:rPr>
                        <w:t>As</w:t>
                      </w:r>
                      <w:r w:rsidR="00C0548F">
                        <w:rPr>
                          <w:rFonts w:ascii="XCCW Joined PC7a" w:hAnsi="XCCW Joined PC7a"/>
                          <w:b/>
                          <w:sz w:val="22"/>
                          <w:szCs w:val="28"/>
                          <w:u w:val="single"/>
                        </w:rPr>
                        <w:t xml:space="preserve"> </w:t>
                      </w:r>
                      <w:r w:rsidR="00F72199">
                        <w:rPr>
                          <w:rFonts w:ascii="XCCW Joined PC7a" w:hAnsi="XCCW Joined PC7a"/>
                          <w:b/>
                          <w:sz w:val="22"/>
                          <w:szCs w:val="28"/>
                          <w:u w:val="single"/>
                        </w:rPr>
                        <w:t>designers</w:t>
                      </w:r>
                      <w:r w:rsidRPr="00971776">
                        <w:rPr>
                          <w:rFonts w:ascii="XCCW Joined PC7a" w:hAnsi="XCCW Joined PC7a"/>
                          <w:b/>
                          <w:sz w:val="22"/>
                          <w:szCs w:val="28"/>
                          <w:u w:val="single"/>
                        </w:rPr>
                        <w:t xml:space="preserve"> we will:</w:t>
                      </w:r>
                      <w:r w:rsidRPr="00971776">
                        <w:rPr>
                          <w:rFonts w:ascii="XCCW Joined PC7a" w:hAnsi="XCCW Joined PC7a"/>
                          <w:b/>
                          <w:sz w:val="22"/>
                          <w:szCs w:val="28"/>
                        </w:rPr>
                        <w:t xml:space="preserve"> </w:t>
                      </w:r>
                      <w:r w:rsidR="00795141">
                        <w:rPr>
                          <w:rFonts w:ascii="XCCW Joined PC7a" w:hAnsi="XCCW Joined PC7a"/>
                          <w:bCs/>
                          <w:sz w:val="22"/>
                          <w:szCs w:val="28"/>
                        </w:rPr>
                        <w:t>be designing and creating our own wooden, light up boxes!</w:t>
                      </w:r>
                    </w:p>
                    <w:p w14:paraId="561C88DC" w14:textId="77777777" w:rsidR="00A23AE9" w:rsidRPr="00B4384A" w:rsidRDefault="00A23AE9" w:rsidP="009601B7">
                      <w:pPr>
                        <w:rPr>
                          <w:rFonts w:ascii="XCCW Joined PC7a" w:hAnsi="XCCW Joined PC7a"/>
                          <w:sz w:val="20"/>
                        </w:rPr>
                      </w:pPr>
                    </w:p>
                    <w:p w14:paraId="7D6B1833" w14:textId="77777777" w:rsidR="00A23AE9" w:rsidRPr="00B4384A" w:rsidRDefault="00A23AE9" w:rsidP="009601B7">
                      <w:pPr>
                        <w:rPr>
                          <w:rFonts w:ascii="XCCW Joined PC7a" w:hAnsi="XCCW Joined PC7a"/>
                          <w:sz w:val="20"/>
                        </w:rPr>
                      </w:pPr>
                    </w:p>
                    <w:p w14:paraId="572D6CB9" w14:textId="77777777" w:rsidR="00A23AE9" w:rsidRPr="00B4384A" w:rsidRDefault="00A23AE9" w:rsidP="009601B7">
                      <w:pPr>
                        <w:rPr>
                          <w:rFonts w:ascii="XCCW Joined PC7a" w:hAnsi="XCCW Joined PC7a"/>
                          <w:sz w:val="20"/>
                          <w:u w:val="single"/>
                        </w:rPr>
                      </w:pPr>
                    </w:p>
                    <w:p w14:paraId="76734105" w14:textId="4916ADB8" w:rsidR="00A23AE9" w:rsidRPr="00B4384A" w:rsidRDefault="00A23AE9" w:rsidP="009601B7">
                      <w:pPr>
                        <w:rPr>
                          <w:rFonts w:ascii="XCCW Joined PC7a" w:hAnsi="XCCW Joined PC7a"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11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5021C67" wp14:editId="2D9A3AEF">
                <wp:simplePos x="0" y="0"/>
                <wp:positionH relativeFrom="column">
                  <wp:posOffset>-13970</wp:posOffset>
                </wp:positionH>
                <wp:positionV relativeFrom="paragraph">
                  <wp:posOffset>172720</wp:posOffset>
                </wp:positionV>
                <wp:extent cx="3381375" cy="3220720"/>
                <wp:effectExtent l="0" t="0" r="28575" b="177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220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C81D8" w14:textId="5CF41AA6" w:rsidR="00A23AE9" w:rsidRPr="001D1844" w:rsidRDefault="00A23AE9" w:rsidP="001F112A">
                            <w:pPr>
                              <w:shd w:val="clear" w:color="auto" w:fill="B6DDE8" w:themeFill="accent5" w:themeFillTint="66"/>
                              <w:rPr>
                                <w:rFonts w:ascii="XCCW Joined PC7a" w:hAnsi="XCCW Joined PC7a"/>
                                <w:b/>
                                <w:sz w:val="20"/>
                                <w:u w:val="single"/>
                              </w:rPr>
                            </w:pPr>
                            <w:r w:rsidRPr="001D1844">
                              <w:rPr>
                                <w:rFonts w:ascii="XCCW Joined PC7a" w:hAnsi="XCCW Joined PC7a"/>
                                <w:b/>
                                <w:sz w:val="20"/>
                                <w:u w:val="single"/>
                              </w:rPr>
                              <w:t>Dear Parents and Year 3 and 4 children,</w:t>
                            </w:r>
                          </w:p>
                          <w:p w14:paraId="483C2837" w14:textId="48098398" w:rsidR="00A23AE9" w:rsidRPr="001D1844" w:rsidRDefault="00A23AE9" w:rsidP="001F112A">
                            <w:pPr>
                              <w:shd w:val="clear" w:color="auto" w:fill="B6DDE8" w:themeFill="accent5" w:themeFillTint="66"/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  <w:r w:rsidRPr="001D1844">
                              <w:rPr>
                                <w:rFonts w:ascii="XCCW Joined PC7a" w:hAnsi="XCCW Joined PC7a"/>
                                <w:sz w:val="20"/>
                              </w:rPr>
                              <w:t xml:space="preserve">This term we will be exploring the </w:t>
                            </w:r>
                            <w:r w:rsidR="00E841EE">
                              <w:rPr>
                                <w:rFonts w:ascii="XCCW Joined PC7a" w:hAnsi="XCCW Joined PC7a"/>
                                <w:sz w:val="20"/>
                              </w:rPr>
                              <w:t>Geography</w:t>
                            </w:r>
                            <w:r w:rsidRPr="001D1844">
                              <w:rPr>
                                <w:rFonts w:ascii="XCCW Joined PC7a" w:hAnsi="XCCW Joined PC7a"/>
                                <w:sz w:val="20"/>
                              </w:rPr>
                              <w:t xml:space="preserve"> topic ‘</w:t>
                            </w:r>
                            <w:r w:rsidR="00ED01EA">
                              <w:rPr>
                                <w:rFonts w:ascii="XCCW Joined PC7a" w:hAnsi="XCCW Joined PC7a"/>
                                <w:sz w:val="20"/>
                              </w:rPr>
                              <w:t>W</w:t>
                            </w:r>
                            <w:r w:rsidR="001F112A">
                              <w:rPr>
                                <w:rFonts w:ascii="XCCW Joined PC7a" w:hAnsi="XCCW Joined PC7a"/>
                                <w:sz w:val="20"/>
                              </w:rPr>
                              <w:t>hy are mountains important?</w:t>
                            </w:r>
                          </w:p>
                          <w:p w14:paraId="0F10E9CA" w14:textId="22571139" w:rsidR="00A23AE9" w:rsidRPr="001D1844" w:rsidRDefault="00A23AE9" w:rsidP="001F112A">
                            <w:pPr>
                              <w:shd w:val="clear" w:color="auto" w:fill="B6DDE8" w:themeFill="accent5" w:themeFillTint="66"/>
                              <w:rPr>
                                <w:rFonts w:ascii="XCCW Joined PC7a" w:hAnsi="XCCW Joined PC7a"/>
                                <w:b/>
                                <w:sz w:val="18"/>
                                <w:szCs w:val="18"/>
                              </w:rPr>
                            </w:pPr>
                            <w:r w:rsidRPr="001D1844">
                              <w:rPr>
                                <w:rFonts w:ascii="XCCW Joined PC7a" w:hAnsi="XCCW Joined PC7a"/>
                                <w:b/>
                                <w:sz w:val="18"/>
                                <w:szCs w:val="18"/>
                              </w:rPr>
                              <w:t xml:space="preserve">Our learning challenges for this term are: </w:t>
                            </w:r>
                          </w:p>
                          <w:tbl>
                            <w:tblPr>
                              <w:tblStyle w:val="TableGrid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2"/>
                            </w:tblGrid>
                            <w:tr w:rsidR="001F112A" w:rsidRPr="001A531A" w14:paraId="447E5558" w14:textId="77777777" w:rsidTr="001F112A">
                              <w:trPr>
                                <w:trHeight w:val="559"/>
                              </w:trPr>
                              <w:tc>
                                <w:tcPr>
                                  <w:tcW w:w="6795" w:type="dxa"/>
                                  <w:shd w:val="clear" w:color="auto" w:fill="B6DDE8" w:themeFill="accent5" w:themeFillTint="66"/>
                                </w:tcPr>
                                <w:p w14:paraId="11535205" w14:textId="77777777" w:rsidR="001F112A" w:rsidRPr="001A531A" w:rsidRDefault="001F112A" w:rsidP="001F112A">
                                  <w:pP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</w:pPr>
                                  <w:r w:rsidRPr="005B0006"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  <w:t>To know where the main mountain regions are in the UK.  </w:t>
                                  </w:r>
                                </w:p>
                              </w:tc>
                            </w:tr>
                            <w:tr w:rsidR="001F112A" w:rsidRPr="00507657" w14:paraId="4872D2AA" w14:textId="77777777" w:rsidTr="001F112A">
                              <w:trPr>
                                <w:trHeight w:val="474"/>
                              </w:trPr>
                              <w:tc>
                                <w:tcPr>
                                  <w:tcW w:w="6795" w:type="dxa"/>
                                  <w:shd w:val="clear" w:color="auto" w:fill="B6DDE8" w:themeFill="accent5" w:themeFillTint="66"/>
                                </w:tcPr>
                                <w:p w14:paraId="3D9CEE68" w14:textId="77777777" w:rsidR="001F112A" w:rsidRPr="00507657" w:rsidRDefault="001F112A" w:rsidP="001F112A">
                                  <w:pP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</w:pPr>
                                  <w:r w:rsidRPr="005B0006"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  <w:t>To know how mountains are used around the world (tourism)  </w:t>
                                  </w:r>
                                </w:p>
                              </w:tc>
                            </w:tr>
                            <w:tr w:rsidR="001F112A" w:rsidRPr="00507657" w14:paraId="7C9B935F" w14:textId="77777777" w:rsidTr="001F112A">
                              <w:trPr>
                                <w:trHeight w:val="474"/>
                              </w:trPr>
                              <w:tc>
                                <w:tcPr>
                                  <w:tcW w:w="6795" w:type="dxa"/>
                                  <w:shd w:val="clear" w:color="auto" w:fill="B6DDE8" w:themeFill="accent5" w:themeFillTint="66"/>
                                </w:tcPr>
                                <w:p w14:paraId="78089726" w14:textId="77777777" w:rsidR="001F112A" w:rsidRPr="00507657" w:rsidRDefault="001F112A" w:rsidP="001F112A">
                                  <w:pP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</w:pPr>
                                  <w:r w:rsidRPr="005B0006"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  <w:t>To know some of the dangers of climbing mountains.  </w:t>
                                  </w:r>
                                </w:p>
                              </w:tc>
                            </w:tr>
                            <w:tr w:rsidR="001F112A" w:rsidRPr="00507657" w14:paraId="5EEFE639" w14:textId="77777777" w:rsidTr="001F112A">
                              <w:trPr>
                                <w:trHeight w:val="474"/>
                              </w:trPr>
                              <w:tc>
                                <w:tcPr>
                                  <w:tcW w:w="6795" w:type="dxa"/>
                                  <w:shd w:val="clear" w:color="auto" w:fill="B6DDE8" w:themeFill="accent5" w:themeFillTint="66"/>
                                </w:tcPr>
                                <w:p w14:paraId="7771AC67" w14:textId="2F2C88E7" w:rsidR="001F112A" w:rsidRPr="00507657" w:rsidRDefault="001F112A" w:rsidP="001F112A">
                                  <w:pP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</w:pPr>
                                  <w:r w:rsidRPr="005B0006"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  <w:t>To know how mountains are formed.</w:t>
                                  </w:r>
                                </w:p>
                              </w:tc>
                            </w:tr>
                            <w:tr w:rsidR="001F112A" w:rsidRPr="001A531A" w14:paraId="63FF0774" w14:textId="77777777" w:rsidTr="001F112A">
                              <w:trPr>
                                <w:trHeight w:val="474"/>
                              </w:trPr>
                              <w:tc>
                                <w:tcPr>
                                  <w:tcW w:w="6795" w:type="dxa"/>
                                  <w:shd w:val="clear" w:color="auto" w:fill="B6DDE8" w:themeFill="accent5" w:themeFillTint="66"/>
                                </w:tcPr>
                                <w:p w14:paraId="34600DD2" w14:textId="77777777" w:rsidR="001F112A" w:rsidRPr="001A531A" w:rsidRDefault="001F112A" w:rsidP="001F112A">
                                  <w:pP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</w:pPr>
                                  <w:r w:rsidRPr="005B0006"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  <w:t>To know the names of the world’s highest mountains. </w:t>
                                  </w:r>
                                </w:p>
                              </w:tc>
                            </w:tr>
                            <w:tr w:rsidR="001F112A" w:rsidRPr="001A531A" w14:paraId="7B706223" w14:textId="77777777" w:rsidTr="001F112A">
                              <w:trPr>
                                <w:trHeight w:val="474"/>
                              </w:trPr>
                              <w:tc>
                                <w:tcPr>
                                  <w:tcW w:w="6795" w:type="dxa"/>
                                  <w:shd w:val="clear" w:color="auto" w:fill="B6DDE8" w:themeFill="accent5" w:themeFillTint="66"/>
                                </w:tcPr>
                                <w:p w14:paraId="49CDE8FF" w14:textId="77777777" w:rsidR="001F112A" w:rsidRPr="001A531A" w:rsidRDefault="001F112A" w:rsidP="001F112A">
                                  <w:pPr>
                                    <w:rPr>
                                      <w:rFonts w:ascii="XCCW Joined PC7a" w:hAnsi="XCCW Joined PC7a" w:cstheme="minorHAnsi"/>
                                      <w:sz w:val="18"/>
                                      <w:szCs w:val="20"/>
                                    </w:rPr>
                                  </w:pPr>
                                  <w:r w:rsidRPr="005B0006">
                                    <w:rPr>
                                      <w:rFonts w:ascii="XCCW Joined PC7a" w:hAnsi="XCCW Joined PC7a" w:cstheme="minorHAnsi"/>
                                      <w:sz w:val="18"/>
                                      <w:szCs w:val="20"/>
                                    </w:rPr>
                                    <w:t>To know how the land has changed over time and how the Earth’s crust is made. </w:t>
                                  </w:r>
                                </w:p>
                              </w:tc>
                            </w:tr>
                          </w:tbl>
                          <w:p w14:paraId="126E38AF" w14:textId="048E2610" w:rsidR="00A23AE9" w:rsidRPr="001D1844" w:rsidRDefault="00A23AE9">
                            <w:pPr>
                              <w:rPr>
                                <w:rFonts w:ascii="XCCW Joined PC7a" w:hAnsi="XCCW Joined PC7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1C67" id="Text Box 1" o:spid="_x0000_s1030" type="#_x0000_t202" style="position:absolute;margin-left:-1.1pt;margin-top:13.6pt;width:266.25pt;height:253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" filled="f" strokecolor="black [3213]">
                <v:textbox>
                  <w:txbxContent>
                    <w:p w14:paraId="453C81D8" w14:textId="5CF41AA6" w:rsidR="00A23AE9" w:rsidRPr="001D1844" w:rsidRDefault="00A23AE9" w:rsidP="001F112A">
                      <w:pPr>
                        <w:shd w:val="clear" w:color="auto" w:fill="B6DDE8" w:themeFill="accent5" w:themeFillTint="66"/>
                        <w:rPr>
                          <w:rFonts w:ascii="XCCW Joined PC7a" w:hAnsi="XCCW Joined PC7a"/>
                          <w:b/>
                          <w:sz w:val="20"/>
                          <w:u w:val="single"/>
                        </w:rPr>
                      </w:pPr>
                      <w:r w:rsidRPr="001D1844">
                        <w:rPr>
                          <w:rFonts w:ascii="XCCW Joined PC7a" w:hAnsi="XCCW Joined PC7a"/>
                          <w:b/>
                          <w:sz w:val="20"/>
                          <w:u w:val="single"/>
                        </w:rPr>
                        <w:t>Dear Parents and Year 3 and 4 children,</w:t>
                      </w:r>
                    </w:p>
                    <w:p w14:paraId="483C2837" w14:textId="48098398" w:rsidR="00A23AE9" w:rsidRPr="001D1844" w:rsidRDefault="00A23AE9" w:rsidP="001F112A">
                      <w:pPr>
                        <w:shd w:val="clear" w:color="auto" w:fill="B6DDE8" w:themeFill="accent5" w:themeFillTint="66"/>
                        <w:rPr>
                          <w:rFonts w:ascii="XCCW Joined PC7a" w:hAnsi="XCCW Joined PC7a"/>
                          <w:sz w:val="20"/>
                        </w:rPr>
                      </w:pPr>
                      <w:r w:rsidRPr="001D1844">
                        <w:rPr>
                          <w:rFonts w:ascii="XCCW Joined PC7a" w:hAnsi="XCCW Joined PC7a"/>
                          <w:sz w:val="20"/>
                        </w:rPr>
                        <w:t xml:space="preserve">This term we will be exploring the </w:t>
                      </w:r>
                      <w:r w:rsidR="00E841EE">
                        <w:rPr>
                          <w:rFonts w:ascii="XCCW Joined PC7a" w:hAnsi="XCCW Joined PC7a"/>
                          <w:sz w:val="20"/>
                        </w:rPr>
                        <w:t>Geography</w:t>
                      </w:r>
                      <w:r w:rsidRPr="001D1844">
                        <w:rPr>
                          <w:rFonts w:ascii="XCCW Joined PC7a" w:hAnsi="XCCW Joined PC7a"/>
                          <w:sz w:val="20"/>
                        </w:rPr>
                        <w:t xml:space="preserve"> topic ‘</w:t>
                      </w:r>
                      <w:r w:rsidR="00ED01EA">
                        <w:rPr>
                          <w:rFonts w:ascii="XCCW Joined PC7a" w:hAnsi="XCCW Joined PC7a"/>
                          <w:sz w:val="20"/>
                        </w:rPr>
                        <w:t>W</w:t>
                      </w:r>
                      <w:r w:rsidR="001F112A">
                        <w:rPr>
                          <w:rFonts w:ascii="XCCW Joined PC7a" w:hAnsi="XCCW Joined PC7a"/>
                          <w:sz w:val="20"/>
                        </w:rPr>
                        <w:t>hy are mountains important?</w:t>
                      </w:r>
                    </w:p>
                    <w:p w14:paraId="0F10E9CA" w14:textId="22571139" w:rsidR="00A23AE9" w:rsidRPr="001D1844" w:rsidRDefault="00A23AE9" w:rsidP="001F112A">
                      <w:pPr>
                        <w:shd w:val="clear" w:color="auto" w:fill="B6DDE8" w:themeFill="accent5" w:themeFillTint="66"/>
                        <w:rPr>
                          <w:rFonts w:ascii="XCCW Joined PC7a" w:hAnsi="XCCW Joined PC7a"/>
                          <w:b/>
                          <w:sz w:val="18"/>
                          <w:szCs w:val="18"/>
                        </w:rPr>
                      </w:pPr>
                      <w:r w:rsidRPr="001D1844">
                        <w:rPr>
                          <w:rFonts w:ascii="XCCW Joined PC7a" w:hAnsi="XCCW Joined PC7a"/>
                          <w:b/>
                          <w:sz w:val="18"/>
                          <w:szCs w:val="18"/>
                        </w:rPr>
                        <w:t xml:space="preserve">Our learning challenges for this term are: </w:t>
                      </w:r>
                    </w:p>
                    <w:tbl>
                      <w:tblPr>
                        <w:tblStyle w:val="TableGrid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2"/>
                      </w:tblGrid>
                      <w:tr w:rsidR="001F112A" w:rsidRPr="001A531A" w14:paraId="447E5558" w14:textId="77777777" w:rsidTr="001F112A">
                        <w:trPr>
                          <w:trHeight w:val="559"/>
                        </w:trPr>
                        <w:tc>
                          <w:tcPr>
                            <w:tcW w:w="6795" w:type="dxa"/>
                            <w:shd w:val="clear" w:color="auto" w:fill="B6DDE8" w:themeFill="accent5" w:themeFillTint="66"/>
                          </w:tcPr>
                          <w:p w14:paraId="11535205" w14:textId="77777777" w:rsidR="001F112A" w:rsidRPr="001A531A" w:rsidRDefault="001F112A" w:rsidP="001F112A">
                            <w:pP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</w:pPr>
                            <w:r w:rsidRPr="005B0006"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  <w:t>To know where the main mountain regions are in the UK.  </w:t>
                            </w:r>
                          </w:p>
                        </w:tc>
                      </w:tr>
                      <w:tr w:rsidR="001F112A" w:rsidRPr="00507657" w14:paraId="4872D2AA" w14:textId="77777777" w:rsidTr="001F112A">
                        <w:trPr>
                          <w:trHeight w:val="474"/>
                        </w:trPr>
                        <w:tc>
                          <w:tcPr>
                            <w:tcW w:w="6795" w:type="dxa"/>
                            <w:shd w:val="clear" w:color="auto" w:fill="B6DDE8" w:themeFill="accent5" w:themeFillTint="66"/>
                          </w:tcPr>
                          <w:p w14:paraId="3D9CEE68" w14:textId="77777777" w:rsidR="001F112A" w:rsidRPr="00507657" w:rsidRDefault="001F112A" w:rsidP="001F112A">
                            <w:pP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</w:pPr>
                            <w:r w:rsidRPr="005B0006"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  <w:t>To know how mountains are used around the world (tourism)  </w:t>
                            </w:r>
                          </w:p>
                        </w:tc>
                      </w:tr>
                      <w:tr w:rsidR="001F112A" w:rsidRPr="00507657" w14:paraId="7C9B935F" w14:textId="77777777" w:rsidTr="001F112A">
                        <w:trPr>
                          <w:trHeight w:val="474"/>
                        </w:trPr>
                        <w:tc>
                          <w:tcPr>
                            <w:tcW w:w="6795" w:type="dxa"/>
                            <w:shd w:val="clear" w:color="auto" w:fill="B6DDE8" w:themeFill="accent5" w:themeFillTint="66"/>
                          </w:tcPr>
                          <w:p w14:paraId="78089726" w14:textId="77777777" w:rsidR="001F112A" w:rsidRPr="00507657" w:rsidRDefault="001F112A" w:rsidP="001F112A">
                            <w:pP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</w:pPr>
                            <w:r w:rsidRPr="005B0006"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  <w:t>To know some of the dangers of climbing mountains.  </w:t>
                            </w:r>
                          </w:p>
                        </w:tc>
                      </w:tr>
                      <w:tr w:rsidR="001F112A" w:rsidRPr="00507657" w14:paraId="5EEFE639" w14:textId="77777777" w:rsidTr="001F112A">
                        <w:trPr>
                          <w:trHeight w:val="474"/>
                        </w:trPr>
                        <w:tc>
                          <w:tcPr>
                            <w:tcW w:w="6795" w:type="dxa"/>
                            <w:shd w:val="clear" w:color="auto" w:fill="B6DDE8" w:themeFill="accent5" w:themeFillTint="66"/>
                          </w:tcPr>
                          <w:p w14:paraId="7771AC67" w14:textId="2F2C88E7" w:rsidR="001F112A" w:rsidRPr="00507657" w:rsidRDefault="001F112A" w:rsidP="001F112A">
                            <w:pP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</w:pPr>
                            <w:r w:rsidRPr="005B0006"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  <w:t>To know how mountains are formed.</w:t>
                            </w:r>
                          </w:p>
                        </w:tc>
                      </w:tr>
                      <w:tr w:rsidR="001F112A" w:rsidRPr="001A531A" w14:paraId="63FF0774" w14:textId="77777777" w:rsidTr="001F112A">
                        <w:trPr>
                          <w:trHeight w:val="474"/>
                        </w:trPr>
                        <w:tc>
                          <w:tcPr>
                            <w:tcW w:w="6795" w:type="dxa"/>
                            <w:shd w:val="clear" w:color="auto" w:fill="B6DDE8" w:themeFill="accent5" w:themeFillTint="66"/>
                          </w:tcPr>
                          <w:p w14:paraId="34600DD2" w14:textId="77777777" w:rsidR="001F112A" w:rsidRPr="001A531A" w:rsidRDefault="001F112A" w:rsidP="001F112A">
                            <w:pP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</w:pPr>
                            <w:r w:rsidRPr="005B0006"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  <w:t>To know the names of the world’s highest mountains. </w:t>
                            </w:r>
                          </w:p>
                        </w:tc>
                      </w:tr>
                      <w:tr w:rsidR="001F112A" w:rsidRPr="001A531A" w14:paraId="7B706223" w14:textId="77777777" w:rsidTr="001F112A">
                        <w:trPr>
                          <w:trHeight w:val="474"/>
                        </w:trPr>
                        <w:tc>
                          <w:tcPr>
                            <w:tcW w:w="6795" w:type="dxa"/>
                            <w:shd w:val="clear" w:color="auto" w:fill="B6DDE8" w:themeFill="accent5" w:themeFillTint="66"/>
                          </w:tcPr>
                          <w:p w14:paraId="49CDE8FF" w14:textId="77777777" w:rsidR="001F112A" w:rsidRPr="001A531A" w:rsidRDefault="001F112A" w:rsidP="001F112A">
                            <w:pPr>
                              <w:rPr>
                                <w:rFonts w:ascii="XCCW Joined PC7a" w:hAnsi="XCCW Joined PC7a" w:cstheme="minorHAnsi"/>
                                <w:sz w:val="18"/>
                                <w:szCs w:val="20"/>
                              </w:rPr>
                            </w:pPr>
                            <w:r w:rsidRPr="005B0006">
                              <w:rPr>
                                <w:rFonts w:ascii="XCCW Joined PC7a" w:hAnsi="XCCW Joined PC7a" w:cstheme="minorHAnsi"/>
                                <w:sz w:val="18"/>
                                <w:szCs w:val="20"/>
                              </w:rPr>
                              <w:t>To know how the land has changed over time and how the Earth’s crust is made. </w:t>
                            </w:r>
                          </w:p>
                        </w:tc>
                      </w:tr>
                    </w:tbl>
                    <w:p w14:paraId="126E38AF" w14:textId="048E2610" w:rsidR="00A23AE9" w:rsidRPr="001D1844" w:rsidRDefault="00A23AE9">
                      <w:pPr>
                        <w:rPr>
                          <w:rFonts w:ascii="XCCW Joined PC7a" w:hAnsi="XCCW Joined PC7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34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FF67EC1" wp14:editId="20E2FB38">
                <wp:simplePos x="0" y="0"/>
                <wp:positionH relativeFrom="margin">
                  <wp:posOffset>3614420</wp:posOffset>
                </wp:positionH>
                <wp:positionV relativeFrom="paragraph">
                  <wp:posOffset>4493260</wp:posOffset>
                </wp:positionV>
                <wp:extent cx="3073400" cy="336550"/>
                <wp:effectExtent l="0" t="0" r="12700" b="25400"/>
                <wp:wrapThrough wrapText="bothSides">
                  <wp:wrapPolygon edited="0">
                    <wp:start x="0" y="0"/>
                    <wp:lineTo x="0" y="22008"/>
                    <wp:lineTo x="21555" y="22008"/>
                    <wp:lineTo x="21555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336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1FDB4" w14:textId="32346B81" w:rsidR="00A23AE9" w:rsidRPr="00B4384A" w:rsidRDefault="001F112A" w:rsidP="0003345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XCCW Joined PC7a" w:hAnsi="XCCW Joined PC7a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Cs w:val="18"/>
                                <w:u w:val="single"/>
                                <w:lang w:val="en-US"/>
                              </w:rPr>
                              <w:t>Why are mountains important?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7EC1" id="Text Box 3" o:spid="_x0000_s1029" type="#_x0000_t202" style="position:absolute;margin-left:284.6pt;margin-top:353.8pt;width:242pt;height:26.5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" fillcolor="#d6e3bc [1302]" strokecolor="black [3213]">
                <v:textbox>
                  <w:txbxContent>
                    <w:p w14:paraId="1191FDB4" w14:textId="32346B81" w:rsidR="00A23AE9" w:rsidRPr="00B4384A" w:rsidRDefault="001F112A" w:rsidP="00033454">
                      <w:pPr>
                        <w:shd w:val="clear" w:color="auto" w:fill="FFFFFF" w:themeFill="background1"/>
                        <w:jc w:val="center"/>
                        <w:rPr>
                          <w:rFonts w:ascii="XCCW Joined PC7a" w:hAnsi="XCCW Joined PC7a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XCCW Joined PC7a" w:hAnsi="XCCW Joined PC7a"/>
                          <w:szCs w:val="18"/>
                          <w:u w:val="single"/>
                          <w:lang w:val="en-US"/>
                        </w:rPr>
                        <w:t>Why are mountains important?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4788752" w14:textId="3ACDC564" w:rsidR="0061129C" w:rsidRPr="00861075" w:rsidRDefault="000B5BB6" w:rsidP="009A57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C5EE37" wp14:editId="72CC16FB">
                <wp:simplePos x="0" y="0"/>
                <wp:positionH relativeFrom="margin">
                  <wp:posOffset>7176135</wp:posOffset>
                </wp:positionH>
                <wp:positionV relativeFrom="paragraph">
                  <wp:posOffset>4441825</wp:posOffset>
                </wp:positionV>
                <wp:extent cx="2655570" cy="1016000"/>
                <wp:effectExtent l="0" t="0" r="1143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101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1C049614" w14:textId="19135B16" w:rsidR="00A23AE9" w:rsidRPr="006F13E4" w:rsidRDefault="00A23AE9" w:rsidP="001F112A">
                            <w:pPr>
                              <w:shd w:val="clear" w:color="auto" w:fill="CCC0D9" w:themeFill="accent4" w:themeFillTint="66"/>
                              <w:autoSpaceDE w:val="0"/>
                              <w:autoSpaceDN w:val="0"/>
                              <w:adjustRightInd w:val="0"/>
                              <w:rPr>
                                <w:rFonts w:ascii="XCCW Joined PC7a" w:hAnsi="XCCW Joined PC7a" w:cs="ProximaNova-Regular"/>
                                <w:sz w:val="22"/>
                              </w:rPr>
                            </w:pPr>
                            <w:r w:rsidRPr="006F13E4">
                              <w:rPr>
                                <w:rFonts w:ascii="XCCW Joined PC7a" w:hAnsi="XCCW Joined PC7a"/>
                                <w:b/>
                                <w:sz w:val="22"/>
                                <w:u w:val="single"/>
                              </w:rPr>
                              <w:t>In</w:t>
                            </w:r>
                            <w:r w:rsidR="00DD6B31">
                              <w:rPr>
                                <w:rFonts w:ascii="XCCW Joined PC7a" w:hAnsi="XCCW Joined PC7a"/>
                                <w:b/>
                                <w:sz w:val="22"/>
                                <w:u w:val="single"/>
                              </w:rPr>
                              <w:t xml:space="preserve"> French</w:t>
                            </w:r>
                            <w:r w:rsidRPr="006F13E4">
                              <w:rPr>
                                <w:rFonts w:ascii="XCCW Joined PC7a" w:hAnsi="XCCW Joined PC7a"/>
                                <w:b/>
                                <w:sz w:val="22"/>
                                <w:u w:val="single"/>
                              </w:rPr>
                              <w:t xml:space="preserve"> we will:</w:t>
                            </w:r>
                            <w:r w:rsidRPr="006F13E4">
                              <w:rPr>
                                <w:rFonts w:ascii="XCCW Joined PC7a" w:hAnsi="XCCW Joined PC7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6F13E4">
                              <w:rPr>
                                <w:rFonts w:ascii="XCCW Joined PC7a" w:hAnsi="XCCW Joined PC7a"/>
                                <w:sz w:val="22"/>
                              </w:rPr>
                              <w:t xml:space="preserve">be </w:t>
                            </w:r>
                            <w:r w:rsidR="00DD6B31">
                              <w:rPr>
                                <w:rFonts w:ascii="XCCW Joined PC7a" w:hAnsi="XCCW Joined PC7a"/>
                                <w:sz w:val="22"/>
                              </w:rPr>
                              <w:t xml:space="preserve">learning how to talk about </w:t>
                            </w:r>
                            <w:r w:rsidR="000B5BB6">
                              <w:rPr>
                                <w:rFonts w:ascii="XCCW Joined PC7a" w:hAnsi="XCCW Joined PC7a"/>
                                <w:sz w:val="22"/>
                              </w:rPr>
                              <w:t>time, including days of the week with</w:t>
                            </w:r>
                            <w:r w:rsidR="00D82722">
                              <w:rPr>
                                <w:rFonts w:ascii="XCCW Joined PC7a" w:hAnsi="XCCW Joined PC7a"/>
                                <w:sz w:val="22"/>
                              </w:rPr>
                              <w:t xml:space="preserve"> Mrs Parry.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5EE37" id="Text Box 16" o:spid="_x0000_s1032" type="#_x0000_t202" style="position:absolute;margin-left:565.05pt;margin-top:349.75pt;width:209.1pt;height:80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" filled="f" strokecolor="windowText">
                <v:textbox>
                  <w:txbxContent>
                    <w:p w14:paraId="1C049614" w14:textId="19135B16" w:rsidR="00A23AE9" w:rsidRPr="006F13E4" w:rsidRDefault="00A23AE9" w:rsidP="001F112A">
                      <w:pPr>
                        <w:shd w:val="clear" w:color="auto" w:fill="CCC0D9" w:themeFill="accent4" w:themeFillTint="66"/>
                        <w:autoSpaceDE w:val="0"/>
                        <w:autoSpaceDN w:val="0"/>
                        <w:adjustRightInd w:val="0"/>
                        <w:rPr>
                          <w:rFonts w:ascii="XCCW Joined PC7a" w:hAnsi="XCCW Joined PC7a" w:cs="ProximaNova-Regular"/>
                          <w:sz w:val="22"/>
                        </w:rPr>
                      </w:pPr>
                      <w:r w:rsidRPr="006F13E4">
                        <w:rPr>
                          <w:rFonts w:ascii="XCCW Joined PC7a" w:hAnsi="XCCW Joined PC7a"/>
                          <w:b/>
                          <w:sz w:val="22"/>
                          <w:u w:val="single"/>
                        </w:rPr>
                        <w:t>In</w:t>
                      </w:r>
                      <w:r w:rsidR="00DD6B31">
                        <w:rPr>
                          <w:rFonts w:ascii="XCCW Joined PC7a" w:hAnsi="XCCW Joined PC7a"/>
                          <w:b/>
                          <w:sz w:val="22"/>
                          <w:u w:val="single"/>
                        </w:rPr>
                        <w:t xml:space="preserve"> French</w:t>
                      </w:r>
                      <w:r w:rsidRPr="006F13E4">
                        <w:rPr>
                          <w:rFonts w:ascii="XCCW Joined PC7a" w:hAnsi="XCCW Joined PC7a"/>
                          <w:b/>
                          <w:sz w:val="22"/>
                          <w:u w:val="single"/>
                        </w:rPr>
                        <w:t xml:space="preserve"> we will:</w:t>
                      </w:r>
                      <w:r w:rsidRPr="006F13E4">
                        <w:rPr>
                          <w:rFonts w:ascii="XCCW Joined PC7a" w:hAnsi="XCCW Joined PC7a"/>
                          <w:sz w:val="22"/>
                          <w:u w:val="single"/>
                        </w:rPr>
                        <w:t xml:space="preserve"> </w:t>
                      </w:r>
                      <w:r w:rsidRPr="006F13E4">
                        <w:rPr>
                          <w:rFonts w:ascii="XCCW Joined PC7a" w:hAnsi="XCCW Joined PC7a"/>
                          <w:sz w:val="22"/>
                        </w:rPr>
                        <w:t xml:space="preserve">be </w:t>
                      </w:r>
                      <w:r w:rsidR="00DD6B31">
                        <w:rPr>
                          <w:rFonts w:ascii="XCCW Joined PC7a" w:hAnsi="XCCW Joined PC7a"/>
                          <w:sz w:val="22"/>
                        </w:rPr>
                        <w:t xml:space="preserve">learning how to talk about </w:t>
                      </w:r>
                      <w:r w:rsidR="000B5BB6">
                        <w:rPr>
                          <w:rFonts w:ascii="XCCW Joined PC7a" w:hAnsi="XCCW Joined PC7a"/>
                          <w:sz w:val="22"/>
                        </w:rPr>
                        <w:t>time, including days of the week with</w:t>
                      </w:r>
                      <w:r w:rsidR="00D82722">
                        <w:rPr>
                          <w:rFonts w:ascii="XCCW Joined PC7a" w:hAnsi="XCCW Joined PC7a"/>
                          <w:sz w:val="22"/>
                        </w:rPr>
                        <w:t xml:space="preserve"> Mrs Parry.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328" behindDoc="1" locked="0" layoutInCell="1" allowOverlap="1" wp14:anchorId="7329501F" wp14:editId="5721F118">
            <wp:simplePos x="0" y="0"/>
            <wp:positionH relativeFrom="margin">
              <wp:posOffset>9094644</wp:posOffset>
            </wp:positionH>
            <wp:positionV relativeFrom="paragraph">
              <wp:posOffset>3236364</wp:posOffset>
            </wp:positionV>
            <wp:extent cx="619760" cy="939800"/>
            <wp:effectExtent l="0" t="0" r="8890" b="0"/>
            <wp:wrapTight wrapText="bothSides">
              <wp:wrapPolygon edited="0">
                <wp:start x="0" y="0"/>
                <wp:lineTo x="0" y="21016"/>
                <wp:lineTo x="21246" y="21016"/>
                <wp:lineTo x="21246" y="0"/>
                <wp:lineTo x="0" y="0"/>
              </wp:wrapPolygon>
            </wp:wrapTight>
            <wp:docPr id="423465939" name="Picture 14" descr="You Ain't Seen Nothing Yeti! (Volume 2) (Nothing to See Here Hotel):  Amazon.co.uk: Butler, Steven, Lenton, Steven: 9781471163852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 Ain't Seen Nothing Yeti! (Volume 2) (Nothing to See Here Hotel):  Amazon.co.uk: Butler, Steven, Lenton, Steven: 9781471163852: Book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B61">
        <w:rPr>
          <w:noProof/>
        </w:rPr>
        <w:drawing>
          <wp:anchor distT="0" distB="0" distL="114300" distR="114300" simplePos="0" relativeHeight="251674112" behindDoc="1" locked="0" layoutInCell="1" allowOverlap="1" wp14:anchorId="56E67F77" wp14:editId="4EFF03BB">
            <wp:simplePos x="0" y="0"/>
            <wp:positionH relativeFrom="column">
              <wp:posOffset>6074699</wp:posOffset>
            </wp:positionH>
            <wp:positionV relativeFrom="paragraph">
              <wp:posOffset>2464955</wp:posOffset>
            </wp:positionV>
            <wp:extent cx="644525" cy="466725"/>
            <wp:effectExtent l="0" t="0" r="3175" b="9525"/>
            <wp:wrapTight wrapText="bothSides">
              <wp:wrapPolygon edited="0">
                <wp:start x="0" y="0"/>
                <wp:lineTo x="0" y="21159"/>
                <wp:lineTo x="21068" y="21159"/>
                <wp:lineTo x="21068" y="0"/>
                <wp:lineTo x="0" y="0"/>
              </wp:wrapPolygon>
            </wp:wrapTight>
            <wp:docPr id="21" name="Picture 21" descr="Time Tables Rock Stars » Elmwood Junior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ime Tables Rock Stars » Elmwood Junior Schoo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B61">
        <w:rPr>
          <w:noProof/>
        </w:rPr>
        <w:drawing>
          <wp:anchor distT="0" distB="0" distL="114300" distR="114300" simplePos="0" relativeHeight="251679232" behindDoc="1" locked="0" layoutInCell="1" allowOverlap="1" wp14:anchorId="68664CFD" wp14:editId="7C5F90A4">
            <wp:simplePos x="0" y="0"/>
            <wp:positionH relativeFrom="column">
              <wp:posOffset>4958542</wp:posOffset>
            </wp:positionH>
            <wp:positionV relativeFrom="paragraph">
              <wp:posOffset>2590800</wp:posOffset>
            </wp:positionV>
            <wp:extent cx="803275" cy="445770"/>
            <wp:effectExtent l="0" t="0" r="0" b="0"/>
            <wp:wrapTight wrapText="bothSides">
              <wp:wrapPolygon edited="0">
                <wp:start x="0" y="0"/>
                <wp:lineTo x="0" y="20308"/>
                <wp:lineTo x="21002" y="20308"/>
                <wp:lineTo x="21002" y="0"/>
                <wp:lineTo x="0" y="0"/>
              </wp:wrapPolygon>
            </wp:wrapTight>
            <wp:docPr id="23" name="Picture 23" descr="Maths - Lillington Nursery &amp;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ths - Lillington Nursery &amp; Primary Schoo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9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0C0B19B" wp14:editId="34976491">
                <wp:simplePos x="0" y="0"/>
                <wp:positionH relativeFrom="margin">
                  <wp:posOffset>7162800</wp:posOffset>
                </wp:positionH>
                <wp:positionV relativeFrom="paragraph">
                  <wp:posOffset>5487670</wp:posOffset>
                </wp:positionV>
                <wp:extent cx="2720975" cy="942975"/>
                <wp:effectExtent l="0" t="0" r="22225" b="285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CDD4F" w14:textId="64C8FA24" w:rsidR="00A23AE9" w:rsidRPr="000B11A1" w:rsidRDefault="00A23AE9" w:rsidP="002966A1">
                            <w:pPr>
                              <w:pStyle w:val="Default"/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B11A1">
                              <w:rPr>
                                <w:rFonts w:ascii="XCCW Joined PC7a" w:hAnsi="XCCW Joined PC7a"/>
                                <w:b/>
                                <w:sz w:val="22"/>
                                <w:szCs w:val="22"/>
                                <w:u w:val="single"/>
                              </w:rPr>
                              <w:t>In PSHE we will:</w:t>
                            </w:r>
                            <w:r w:rsidRPr="000B11A1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 xml:space="preserve"> be</w:t>
                            </w:r>
                            <w:r w:rsidR="00DD6B31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 xml:space="preserve"> learning </w:t>
                            </w:r>
                            <w:r w:rsidR="00D82722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 xml:space="preserve">all about </w:t>
                            </w:r>
                            <w:r w:rsidR="008049FD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 xml:space="preserve">living and working in </w:t>
                            </w:r>
                            <w:r w:rsidR="00E253BA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>our world</w:t>
                            </w:r>
                            <w:r w:rsidR="008049FD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>, including</w:t>
                            </w:r>
                            <w:r w:rsidR="00E253BA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 xml:space="preserve"> how we can take care of </w:t>
                            </w:r>
                            <w:r w:rsidR="008049FD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>it.</w:t>
                            </w:r>
                          </w:p>
                          <w:p w14:paraId="1D080EAA" w14:textId="2344518A" w:rsidR="00A23AE9" w:rsidRPr="004708ED" w:rsidRDefault="00A23AE9" w:rsidP="004B33EE">
                            <w:pPr>
                              <w:rPr>
                                <w:rFonts w:ascii="XCCW Joined PC7a" w:hAnsi="XCCW Joined PC7a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B19B" id="Text Box 8" o:spid="_x0000_s1033" type="#_x0000_t202" style="position:absolute;margin-left:564pt;margin-top:432.1pt;width:214.25pt;height:74.25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" filled="f" strokecolor="black [3213]">
                <v:textbox>
                  <w:txbxContent>
                    <w:p w14:paraId="3BDCDD4F" w14:textId="64C8FA24" w:rsidR="00A23AE9" w:rsidRPr="000B11A1" w:rsidRDefault="00A23AE9" w:rsidP="002966A1">
                      <w:pPr>
                        <w:pStyle w:val="Default"/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2"/>
                          <w:szCs w:val="22"/>
                          <w:u w:val="single"/>
                        </w:rPr>
                      </w:pPr>
                      <w:r w:rsidRPr="000B11A1">
                        <w:rPr>
                          <w:rFonts w:ascii="XCCW Joined PC7a" w:hAnsi="XCCW Joined PC7a"/>
                          <w:b/>
                          <w:sz w:val="22"/>
                          <w:szCs w:val="22"/>
                          <w:u w:val="single"/>
                        </w:rPr>
                        <w:t>In PSHE we will:</w:t>
                      </w:r>
                      <w:r w:rsidRPr="000B11A1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 xml:space="preserve"> be</w:t>
                      </w:r>
                      <w:r w:rsidR="00DD6B31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 xml:space="preserve"> learning </w:t>
                      </w:r>
                      <w:r w:rsidR="00D82722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 xml:space="preserve">all about </w:t>
                      </w:r>
                      <w:r w:rsidR="008049FD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 xml:space="preserve">living and working in </w:t>
                      </w:r>
                      <w:r w:rsidR="00E253BA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>our world</w:t>
                      </w:r>
                      <w:r w:rsidR="008049FD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>, including</w:t>
                      </w:r>
                      <w:r w:rsidR="00E253BA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 xml:space="preserve"> how we can take care of </w:t>
                      </w:r>
                      <w:r w:rsidR="008049FD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>it.</w:t>
                      </w:r>
                    </w:p>
                    <w:p w14:paraId="1D080EAA" w14:textId="2344518A" w:rsidR="00A23AE9" w:rsidRPr="004708ED" w:rsidRDefault="00A23AE9" w:rsidP="004B33EE">
                      <w:pPr>
                        <w:rPr>
                          <w:rFonts w:ascii="XCCW Joined PC7a" w:hAnsi="XCCW Joined PC7a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9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44E0F4" wp14:editId="350AE5A0">
                <wp:simplePos x="0" y="0"/>
                <wp:positionH relativeFrom="margin">
                  <wp:posOffset>2611120</wp:posOffset>
                </wp:positionH>
                <wp:positionV relativeFrom="paragraph">
                  <wp:posOffset>5709285</wp:posOffset>
                </wp:positionV>
                <wp:extent cx="4464050" cy="728980"/>
                <wp:effectExtent l="0" t="0" r="12700" b="1397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728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E63CF" w14:textId="52B07556" w:rsidR="00A23AE9" w:rsidRPr="00832408" w:rsidRDefault="00A23AE9" w:rsidP="001F112A">
                            <w:pPr>
                              <w:shd w:val="clear" w:color="auto" w:fill="CCC0D9" w:themeFill="accent4" w:themeFillTint="66"/>
                              <w:rPr>
                                <w:rFonts w:ascii="XCCW Joined PC7a" w:hAnsi="XCCW Joined PC7a"/>
                                <w:i/>
                                <w:sz w:val="20"/>
                                <w:szCs w:val="20"/>
                              </w:rPr>
                            </w:pPr>
                            <w:r w:rsidRPr="00832408">
                              <w:rPr>
                                <w:rFonts w:ascii="XCCW Joined PC7a" w:hAnsi="XCCW Joined PC7a"/>
                                <w:b/>
                                <w:sz w:val="20"/>
                                <w:szCs w:val="20"/>
                                <w:u w:val="single"/>
                              </w:rPr>
                              <w:t>As athletes we will:</w:t>
                            </w:r>
                            <w:r w:rsidRPr="00E949D3">
                              <w:rPr>
                                <w:rFonts w:ascii="XCCW Joined PC7a" w:hAnsi="XCCW Joined PC7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349F">
                              <w:rPr>
                                <w:rFonts w:ascii="XCCW Joined PC7a" w:hAnsi="XCCW Joined PC7a"/>
                                <w:sz w:val="20"/>
                                <w:szCs w:val="20"/>
                              </w:rPr>
                              <w:t>continu</w:t>
                            </w:r>
                            <w:r w:rsidR="00E949D3">
                              <w:rPr>
                                <w:rFonts w:ascii="XCCW Joined PC7a" w:hAnsi="XCCW Joined PC7a"/>
                                <w:sz w:val="20"/>
                                <w:szCs w:val="20"/>
                              </w:rPr>
                              <w:t>e</w:t>
                            </w:r>
                            <w:r w:rsidR="0091349F">
                              <w:rPr>
                                <w:rFonts w:ascii="XCCW Joined PC7a" w:hAnsi="XCCW Joined PC7a"/>
                                <w:sz w:val="20"/>
                                <w:szCs w:val="20"/>
                              </w:rPr>
                              <w:t xml:space="preserve"> our twice weekly sessions with coach </w:t>
                            </w:r>
                            <w:r w:rsidR="00E949D3">
                              <w:rPr>
                                <w:rFonts w:ascii="XCCW Joined PC7a" w:hAnsi="XCCW Joined PC7a"/>
                                <w:sz w:val="20"/>
                                <w:szCs w:val="20"/>
                              </w:rPr>
                              <w:t>(</w:t>
                            </w:r>
                            <w:r w:rsidR="0091349F">
                              <w:rPr>
                                <w:rFonts w:ascii="XCCW Joined PC7a" w:hAnsi="XCCW Joined PC7a"/>
                                <w:sz w:val="20"/>
                                <w:szCs w:val="20"/>
                              </w:rPr>
                              <w:t>Monday and Wednesday</w:t>
                            </w:r>
                            <w:r w:rsidR="00E949D3">
                              <w:rPr>
                                <w:rFonts w:ascii="XCCW Joined PC7a" w:hAnsi="XCCW Joined PC7a"/>
                                <w:sz w:val="20"/>
                                <w:szCs w:val="20"/>
                              </w:rPr>
                              <w:t>)</w:t>
                            </w:r>
                            <w:r w:rsidR="0091349F">
                              <w:rPr>
                                <w:rFonts w:ascii="XCCW Joined PC7a" w:hAnsi="XCCW Joined PC7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437AA">
                              <w:rPr>
                                <w:rFonts w:ascii="XCCW Joined PC7a" w:hAnsi="XCCW Joined PC7a"/>
                                <w:sz w:val="20"/>
                                <w:szCs w:val="20"/>
                              </w:rPr>
                              <w:t>We will also be swimming each Thursday morning.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4E0F4" id="Text Box 9" o:spid="_x0000_s1034" type="#_x0000_t202" style="position:absolute;margin-left:205.6pt;margin-top:449.55pt;width:351.5pt;height:57.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" filled="f" strokecolor="black [3213]">
                <v:textbox>
                  <w:txbxContent>
                    <w:p w14:paraId="036E63CF" w14:textId="52B07556" w:rsidR="00A23AE9" w:rsidRPr="00832408" w:rsidRDefault="00A23AE9" w:rsidP="001F112A">
                      <w:pPr>
                        <w:shd w:val="clear" w:color="auto" w:fill="CCC0D9" w:themeFill="accent4" w:themeFillTint="66"/>
                        <w:rPr>
                          <w:rFonts w:ascii="XCCW Joined PC7a" w:hAnsi="XCCW Joined PC7a"/>
                          <w:i/>
                          <w:sz w:val="20"/>
                          <w:szCs w:val="20"/>
                        </w:rPr>
                      </w:pPr>
                      <w:r w:rsidRPr="00832408">
                        <w:rPr>
                          <w:rFonts w:ascii="XCCW Joined PC7a" w:hAnsi="XCCW Joined PC7a"/>
                          <w:b/>
                          <w:sz w:val="20"/>
                          <w:szCs w:val="20"/>
                          <w:u w:val="single"/>
                        </w:rPr>
                        <w:t>As athletes we will:</w:t>
                      </w:r>
                      <w:r w:rsidRPr="00E949D3">
                        <w:rPr>
                          <w:rFonts w:ascii="XCCW Joined PC7a" w:hAnsi="XCCW Joined PC7a"/>
                          <w:sz w:val="20"/>
                          <w:szCs w:val="20"/>
                        </w:rPr>
                        <w:t xml:space="preserve"> </w:t>
                      </w:r>
                      <w:r w:rsidR="0091349F">
                        <w:rPr>
                          <w:rFonts w:ascii="XCCW Joined PC7a" w:hAnsi="XCCW Joined PC7a"/>
                          <w:sz w:val="20"/>
                          <w:szCs w:val="20"/>
                        </w:rPr>
                        <w:t>continu</w:t>
                      </w:r>
                      <w:r w:rsidR="00E949D3">
                        <w:rPr>
                          <w:rFonts w:ascii="XCCW Joined PC7a" w:hAnsi="XCCW Joined PC7a"/>
                          <w:sz w:val="20"/>
                          <w:szCs w:val="20"/>
                        </w:rPr>
                        <w:t>e</w:t>
                      </w:r>
                      <w:r w:rsidR="0091349F">
                        <w:rPr>
                          <w:rFonts w:ascii="XCCW Joined PC7a" w:hAnsi="XCCW Joined PC7a"/>
                          <w:sz w:val="20"/>
                          <w:szCs w:val="20"/>
                        </w:rPr>
                        <w:t xml:space="preserve"> our twice weekly sessions with coach </w:t>
                      </w:r>
                      <w:r w:rsidR="00E949D3">
                        <w:rPr>
                          <w:rFonts w:ascii="XCCW Joined PC7a" w:hAnsi="XCCW Joined PC7a"/>
                          <w:sz w:val="20"/>
                          <w:szCs w:val="20"/>
                        </w:rPr>
                        <w:t>(</w:t>
                      </w:r>
                      <w:r w:rsidR="0091349F">
                        <w:rPr>
                          <w:rFonts w:ascii="XCCW Joined PC7a" w:hAnsi="XCCW Joined PC7a"/>
                          <w:sz w:val="20"/>
                          <w:szCs w:val="20"/>
                        </w:rPr>
                        <w:t>Monday and Wednesday</w:t>
                      </w:r>
                      <w:r w:rsidR="00E949D3">
                        <w:rPr>
                          <w:rFonts w:ascii="XCCW Joined PC7a" w:hAnsi="XCCW Joined PC7a"/>
                          <w:sz w:val="20"/>
                          <w:szCs w:val="20"/>
                        </w:rPr>
                        <w:t>)</w:t>
                      </w:r>
                      <w:r w:rsidR="0091349F">
                        <w:rPr>
                          <w:rFonts w:ascii="XCCW Joined PC7a" w:hAnsi="XCCW Joined PC7a"/>
                          <w:sz w:val="20"/>
                          <w:szCs w:val="20"/>
                        </w:rPr>
                        <w:t xml:space="preserve">. </w:t>
                      </w:r>
                      <w:r w:rsidR="00C437AA">
                        <w:rPr>
                          <w:rFonts w:ascii="XCCW Joined PC7a" w:hAnsi="XCCW Joined PC7a"/>
                          <w:sz w:val="20"/>
                          <w:szCs w:val="20"/>
                        </w:rPr>
                        <w:t>We will also be swimming each Thursday morning.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9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2AD6D81" wp14:editId="605CEA8F">
                <wp:simplePos x="0" y="0"/>
                <wp:positionH relativeFrom="margin">
                  <wp:posOffset>2604135</wp:posOffset>
                </wp:positionH>
                <wp:positionV relativeFrom="paragraph">
                  <wp:posOffset>4628515</wp:posOffset>
                </wp:positionV>
                <wp:extent cx="4514215" cy="1073150"/>
                <wp:effectExtent l="0" t="0" r="19685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215" cy="1073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84CC0" w14:textId="21061FBD" w:rsidR="00A23AE9" w:rsidRDefault="00A23AE9" w:rsidP="00C53CAE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  <w:r w:rsidRPr="001D1844">
                              <w:rPr>
                                <w:rFonts w:ascii="XCCW Joined PC7a" w:hAnsi="XCCW Joined PC7a"/>
                                <w:b/>
                                <w:sz w:val="20"/>
                                <w:u w:val="single"/>
                              </w:rPr>
                              <w:t>As authors we will:</w:t>
                            </w:r>
                            <w:r w:rsidRPr="001D1844">
                              <w:rPr>
                                <w:rFonts w:ascii="XCCW Joined PC7a" w:hAnsi="XCCW Joined PC7a"/>
                                <w:b/>
                                <w:sz w:val="20"/>
                              </w:rPr>
                              <w:t xml:space="preserve"> </w:t>
                            </w:r>
                            <w:r w:rsidR="00C437AA">
                              <w:rPr>
                                <w:rFonts w:ascii="XCCW Joined PC7a" w:hAnsi="XCCW Joined PC7a"/>
                                <w:sz w:val="20"/>
                              </w:rPr>
                              <w:t>complete our information texts about the Anglo Saxons</w:t>
                            </w:r>
                            <w:r w:rsidR="00614307">
                              <w:rPr>
                                <w:rFonts w:ascii="XCCW Joined PC7a" w:hAnsi="XCCW Joined PC7a"/>
                                <w:sz w:val="20"/>
                              </w:rPr>
                              <w:t xml:space="preserve"> using our knowledge form last term’s learning.</w:t>
                            </w:r>
                            <w:r w:rsidR="00A51426">
                              <w:rPr>
                                <w:rFonts w:ascii="XCCW Joined PC7a" w:hAnsi="XCCW Joined PC7a"/>
                                <w:sz w:val="20"/>
                              </w:rPr>
                              <w:t xml:space="preserve"> For the last few weeks of term we will read Valerie Bloom’s poem, ‘The River’ before writing our own versions of the poem, linked to our topic learning.</w:t>
                            </w:r>
                          </w:p>
                          <w:p w14:paraId="2426AB2F" w14:textId="77777777" w:rsidR="001D1844" w:rsidRPr="001D1844" w:rsidRDefault="001D1844" w:rsidP="007E2398">
                            <w:pPr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6D81" id="Text Box 10" o:spid="_x0000_s1035" type="#_x0000_t202" style="position:absolute;margin-left:205.05pt;margin-top:364.45pt;width:355.45pt;height:84.5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" filled="f" strokecolor="black [3213]">
                <v:textbox>
                  <w:txbxContent>
                    <w:p w14:paraId="26284CC0" w14:textId="21061FBD" w:rsidR="00A23AE9" w:rsidRDefault="00A23AE9" w:rsidP="00C53CAE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</w:rPr>
                      </w:pPr>
                      <w:r w:rsidRPr="001D1844">
                        <w:rPr>
                          <w:rFonts w:ascii="XCCW Joined PC7a" w:hAnsi="XCCW Joined PC7a"/>
                          <w:b/>
                          <w:sz w:val="20"/>
                          <w:u w:val="single"/>
                        </w:rPr>
                        <w:t>As authors we will:</w:t>
                      </w:r>
                      <w:r w:rsidRPr="001D1844">
                        <w:rPr>
                          <w:rFonts w:ascii="XCCW Joined PC7a" w:hAnsi="XCCW Joined PC7a"/>
                          <w:b/>
                          <w:sz w:val="20"/>
                        </w:rPr>
                        <w:t xml:space="preserve"> </w:t>
                      </w:r>
                      <w:r w:rsidR="00C437AA">
                        <w:rPr>
                          <w:rFonts w:ascii="XCCW Joined PC7a" w:hAnsi="XCCW Joined PC7a"/>
                          <w:sz w:val="20"/>
                        </w:rPr>
                        <w:t>complete our information texts about the Anglo Saxons</w:t>
                      </w:r>
                      <w:r w:rsidR="00614307">
                        <w:rPr>
                          <w:rFonts w:ascii="XCCW Joined PC7a" w:hAnsi="XCCW Joined PC7a"/>
                          <w:sz w:val="20"/>
                        </w:rPr>
                        <w:t xml:space="preserve"> using our knowledge form last term’s learning.</w:t>
                      </w:r>
                      <w:r w:rsidR="00A51426">
                        <w:rPr>
                          <w:rFonts w:ascii="XCCW Joined PC7a" w:hAnsi="XCCW Joined PC7a"/>
                          <w:sz w:val="20"/>
                        </w:rPr>
                        <w:t xml:space="preserve"> For the last few weeks of term we will read Valerie Bloom’s poem, ‘The River’ before writing our own versions of the poem, linked to our topic learning.</w:t>
                      </w:r>
                    </w:p>
                    <w:p w14:paraId="2426AB2F" w14:textId="77777777" w:rsidR="001D1844" w:rsidRPr="001D1844" w:rsidRDefault="001D1844" w:rsidP="007E2398">
                      <w:pPr>
                        <w:rPr>
                          <w:rFonts w:ascii="XCCW Joined PC7a" w:hAnsi="XCCW Joined PC7a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9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C3D57" wp14:editId="0CCD9291">
                <wp:simplePos x="0" y="0"/>
                <wp:positionH relativeFrom="margin">
                  <wp:align>left</wp:align>
                </wp:positionH>
                <wp:positionV relativeFrom="paragraph">
                  <wp:posOffset>4642485</wp:posOffset>
                </wp:positionV>
                <wp:extent cx="2555875" cy="1738630"/>
                <wp:effectExtent l="0" t="0" r="15875" b="1397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164" cy="1738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C089C" w14:textId="276ED35D" w:rsidR="00A23AE9" w:rsidRPr="00E66791" w:rsidRDefault="00A23AE9" w:rsidP="001F112A">
                            <w:pPr>
                              <w:shd w:val="clear" w:color="auto" w:fill="CCC0D9" w:themeFill="accent4" w:themeFillTint="66"/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</w:pPr>
                            <w:r w:rsidRPr="00A23AE9">
                              <w:rPr>
                                <w:rFonts w:ascii="XCCW Joined PC7a" w:hAnsi="XCCW Joined PC7a"/>
                                <w:b/>
                                <w:sz w:val="22"/>
                                <w:szCs w:val="22"/>
                                <w:u w:val="single"/>
                              </w:rPr>
                              <w:t>As scientists we will:</w:t>
                            </w:r>
                            <w:r w:rsidRPr="00A23AE9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7033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>be learning about the life cycle of a plant</w:t>
                            </w:r>
                            <w:r w:rsidR="002D02FC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 xml:space="preserve">, identifying and describing the functions of different parts of a plant. We will </w:t>
                            </w:r>
                            <w:r w:rsidR="00E949D3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>also do some growing of our own!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3D57" id="Text Box 11" o:spid="_x0000_s1036" type="#_x0000_t202" style="position:absolute;margin-left:0;margin-top:365.55pt;width:201.25pt;height:136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" filled="f" strokecolor="black [3213]">
                <v:textbox>
                  <w:txbxContent>
                    <w:p w14:paraId="03EC089C" w14:textId="276ED35D" w:rsidR="00A23AE9" w:rsidRPr="00E66791" w:rsidRDefault="00A23AE9" w:rsidP="001F112A">
                      <w:pPr>
                        <w:shd w:val="clear" w:color="auto" w:fill="CCC0D9" w:themeFill="accent4" w:themeFillTint="66"/>
                        <w:rPr>
                          <w:rFonts w:ascii="XCCW Joined PC7a" w:hAnsi="XCCW Joined PC7a"/>
                          <w:sz w:val="22"/>
                          <w:szCs w:val="22"/>
                        </w:rPr>
                      </w:pPr>
                      <w:r w:rsidRPr="00A23AE9">
                        <w:rPr>
                          <w:rFonts w:ascii="XCCW Joined PC7a" w:hAnsi="XCCW Joined PC7a"/>
                          <w:b/>
                          <w:sz w:val="22"/>
                          <w:szCs w:val="22"/>
                          <w:u w:val="single"/>
                        </w:rPr>
                        <w:t>As scientists we will:</w:t>
                      </w:r>
                      <w:r w:rsidRPr="00A23AE9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 xml:space="preserve"> </w:t>
                      </w:r>
                      <w:r w:rsidR="00197033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>be learning about the life cycle of a plant</w:t>
                      </w:r>
                      <w:r w:rsidR="002D02FC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 xml:space="preserve">, identifying and describing the functions of different parts of a plant. We will </w:t>
                      </w:r>
                      <w:r w:rsidR="00E949D3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>also do some growing of our own!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11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EF68ED" wp14:editId="45CE9619">
                <wp:simplePos x="0" y="0"/>
                <wp:positionH relativeFrom="margin">
                  <wp:align>left</wp:align>
                </wp:positionH>
                <wp:positionV relativeFrom="paragraph">
                  <wp:posOffset>4053840</wp:posOffset>
                </wp:positionV>
                <wp:extent cx="3390900" cy="548640"/>
                <wp:effectExtent l="0" t="0" r="19050" b="2286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B3B4F" w14:textId="6E3BF51C" w:rsidR="00A23AE9" w:rsidRPr="001F112A" w:rsidRDefault="00A23AE9" w:rsidP="004314A3">
                            <w:pPr>
                              <w:shd w:val="clear" w:color="auto" w:fill="B8CCE4" w:themeFill="accent1" w:themeFillTint="66"/>
                            </w:pPr>
                            <w:r w:rsidRPr="00A23AE9">
                              <w:rPr>
                                <w:rFonts w:ascii="XCCW Joined PC7a" w:hAnsi="XCCW Joined PC7a"/>
                                <w:b/>
                                <w:sz w:val="22"/>
                                <w:u w:val="single"/>
                              </w:rPr>
                              <w:t>In Computing we will</w:t>
                            </w:r>
                            <w:r w:rsidR="001F112A">
                              <w:rPr>
                                <w:rFonts w:ascii="XCCW Joined PC7a" w:hAnsi="XCCW Joined PC7a"/>
                                <w:b/>
                                <w:sz w:val="22"/>
                                <w:u w:val="single"/>
                              </w:rPr>
                              <w:t xml:space="preserve">: </w:t>
                            </w:r>
                            <w:r w:rsidR="001F112A" w:rsidRPr="001F112A">
                              <w:rPr>
                                <w:rFonts w:ascii="XCCW Joined PC7a" w:hAnsi="XCCW Joined PC7a"/>
                                <w:bCs/>
                                <w:sz w:val="22"/>
                              </w:rPr>
                              <w:t>learn photo editing.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F68ED" id="Text Box 15" o:spid="_x0000_s1037" type="#_x0000_t202" style="position:absolute;margin-left:0;margin-top:319.2pt;width:267pt;height:43.2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" filled="f" strokecolor="black [3213]">
                <v:textbox>
                  <w:txbxContent>
                    <w:p w14:paraId="5C3B3B4F" w14:textId="6E3BF51C" w:rsidR="00A23AE9" w:rsidRPr="001F112A" w:rsidRDefault="00A23AE9" w:rsidP="004314A3">
                      <w:pPr>
                        <w:shd w:val="clear" w:color="auto" w:fill="B8CCE4" w:themeFill="accent1" w:themeFillTint="66"/>
                      </w:pPr>
                      <w:r w:rsidRPr="00A23AE9">
                        <w:rPr>
                          <w:rFonts w:ascii="XCCW Joined PC7a" w:hAnsi="XCCW Joined PC7a"/>
                          <w:b/>
                          <w:sz w:val="22"/>
                          <w:u w:val="single"/>
                        </w:rPr>
                        <w:t>In Computing we will</w:t>
                      </w:r>
                      <w:r w:rsidR="001F112A">
                        <w:rPr>
                          <w:rFonts w:ascii="XCCW Joined PC7a" w:hAnsi="XCCW Joined PC7a"/>
                          <w:b/>
                          <w:sz w:val="22"/>
                          <w:u w:val="single"/>
                        </w:rPr>
                        <w:t xml:space="preserve">: </w:t>
                      </w:r>
                      <w:r w:rsidR="001F112A" w:rsidRPr="001F112A">
                        <w:rPr>
                          <w:rFonts w:ascii="XCCW Joined PC7a" w:hAnsi="XCCW Joined PC7a"/>
                          <w:bCs/>
                          <w:sz w:val="22"/>
                        </w:rPr>
                        <w:t>learn photo editing.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11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E34698" wp14:editId="39C9B2BE">
                <wp:simplePos x="0" y="0"/>
                <wp:positionH relativeFrom="margin">
                  <wp:align>left</wp:align>
                </wp:positionH>
                <wp:positionV relativeFrom="paragraph">
                  <wp:posOffset>3241906</wp:posOffset>
                </wp:positionV>
                <wp:extent cx="3378200" cy="713105"/>
                <wp:effectExtent l="0" t="0" r="12700" b="1079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0" cy="7135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1B0A9" w14:textId="11466E04" w:rsidR="00A23AE9" w:rsidRPr="00971776" w:rsidRDefault="00A23AE9" w:rsidP="001F112A">
                            <w:pPr>
                              <w:shd w:val="clear" w:color="auto" w:fill="CCC0D9" w:themeFill="accent4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 w:rsidRPr="00971776">
                              <w:rPr>
                                <w:rFonts w:ascii="XCCW Joined PC7a" w:hAnsi="XCCW Joined PC7a"/>
                                <w:b/>
                                <w:sz w:val="20"/>
                                <w:szCs w:val="22"/>
                                <w:u w:val="single"/>
                              </w:rPr>
                              <w:t>In R.E we will:</w:t>
                            </w:r>
                            <w:r w:rsidRPr="00971776">
                              <w:rPr>
                                <w:rFonts w:ascii="XCCW Joined PC7a" w:hAnsi="XCCW Joined PC7a"/>
                                <w:sz w:val="20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F056D9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explore </w:t>
                            </w:r>
                            <w:r w:rsidR="001F112A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the question ‘What does it mean to be a Muslim in Britain today?’</w:t>
                            </w:r>
                            <w:r w:rsidR="00F03A7A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.</w:t>
                            </w:r>
                            <w:r w:rsidR="00F056D9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4698" id="Text Box 14" o:spid="_x0000_s1038" type="#_x0000_t202" style="position:absolute;margin-left:0;margin-top:255.25pt;width:266pt;height:56.1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" filled="f" strokecolor="black [3213]">
                <v:textbox>
                  <w:txbxContent>
                    <w:p w14:paraId="0021B0A9" w14:textId="11466E04" w:rsidR="00A23AE9" w:rsidRPr="00971776" w:rsidRDefault="00A23AE9" w:rsidP="001F112A">
                      <w:pPr>
                        <w:shd w:val="clear" w:color="auto" w:fill="CCC0D9" w:themeFill="accent4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 w:rsidRPr="00971776">
                        <w:rPr>
                          <w:rFonts w:ascii="XCCW Joined PC7a" w:hAnsi="XCCW Joined PC7a"/>
                          <w:b/>
                          <w:sz w:val="20"/>
                          <w:szCs w:val="22"/>
                          <w:u w:val="single"/>
                        </w:rPr>
                        <w:t>In R.E we will:</w:t>
                      </w:r>
                      <w:r w:rsidRPr="00971776">
                        <w:rPr>
                          <w:rFonts w:ascii="XCCW Joined PC7a" w:hAnsi="XCCW Joined PC7a"/>
                          <w:sz w:val="20"/>
                          <w:szCs w:val="22"/>
                          <w:u w:val="single"/>
                        </w:rPr>
                        <w:t xml:space="preserve"> </w:t>
                      </w:r>
                      <w:r w:rsidR="00F056D9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explore </w:t>
                      </w:r>
                      <w:r w:rsidR="001F112A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the question ‘What does it mean to be a Muslim in Britain today?’</w:t>
                      </w:r>
                      <w:r w:rsidR="00F03A7A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.</w:t>
                      </w:r>
                      <w:r w:rsidR="00F056D9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112A">
        <w:rPr>
          <w:noProof/>
        </w:rPr>
        <w:drawing>
          <wp:anchor distT="0" distB="0" distL="114300" distR="114300" simplePos="0" relativeHeight="251694592" behindDoc="1" locked="0" layoutInCell="1" allowOverlap="1" wp14:anchorId="105155D4" wp14:editId="227B5E63">
            <wp:simplePos x="0" y="0"/>
            <wp:positionH relativeFrom="margin">
              <wp:posOffset>4184073</wp:posOffset>
            </wp:positionH>
            <wp:positionV relativeFrom="paragraph">
              <wp:posOffset>3038244</wp:posOffset>
            </wp:positionV>
            <wp:extent cx="1905000" cy="1269365"/>
            <wp:effectExtent l="0" t="0" r="0" b="6985"/>
            <wp:wrapTight wrapText="bothSides">
              <wp:wrapPolygon edited="0">
                <wp:start x="0" y="0"/>
                <wp:lineTo x="0" y="21395"/>
                <wp:lineTo x="21384" y="21395"/>
                <wp:lineTo x="21384" y="0"/>
                <wp:lineTo x="0" y="0"/>
              </wp:wrapPolygon>
            </wp:wrapTight>
            <wp:docPr id="194557513" name="Picture 14" descr="A mountain with snow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57513" name="Picture 14" descr="A mountain with snow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129C" w:rsidRPr="00861075" w:rsidSect="0081513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00683" w14:textId="77777777" w:rsidR="002F3FA7" w:rsidRDefault="002F3FA7" w:rsidP="00253253">
      <w:r>
        <w:separator/>
      </w:r>
    </w:p>
  </w:endnote>
  <w:endnote w:type="continuationSeparator" w:id="0">
    <w:p w14:paraId="359FC659" w14:textId="77777777" w:rsidR="002F3FA7" w:rsidRDefault="002F3FA7" w:rsidP="0025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PC7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Nov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4CF37" w14:textId="77777777" w:rsidR="002F3FA7" w:rsidRDefault="002F3FA7" w:rsidP="00253253">
      <w:r>
        <w:separator/>
      </w:r>
    </w:p>
  </w:footnote>
  <w:footnote w:type="continuationSeparator" w:id="0">
    <w:p w14:paraId="5E64E781" w14:textId="77777777" w:rsidR="002F3FA7" w:rsidRDefault="002F3FA7" w:rsidP="0025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2935"/>
    <w:multiLevelType w:val="hybridMultilevel"/>
    <w:tmpl w:val="2FF0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DA3"/>
    <w:multiLevelType w:val="hybridMultilevel"/>
    <w:tmpl w:val="6137DF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98804946">
    <w:abstractNumId w:val="2"/>
  </w:num>
  <w:num w:numId="2" w16cid:durableId="765879405">
    <w:abstractNumId w:val="0"/>
  </w:num>
  <w:num w:numId="3" w16cid:durableId="157793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DE"/>
    <w:rsid w:val="00006F56"/>
    <w:rsid w:val="00010907"/>
    <w:rsid w:val="00023B9A"/>
    <w:rsid w:val="0003341A"/>
    <w:rsid w:val="00033454"/>
    <w:rsid w:val="00043172"/>
    <w:rsid w:val="00062EA6"/>
    <w:rsid w:val="000765B8"/>
    <w:rsid w:val="000A5333"/>
    <w:rsid w:val="000A5611"/>
    <w:rsid w:val="000B0657"/>
    <w:rsid w:val="000B11A1"/>
    <w:rsid w:val="000B4A38"/>
    <w:rsid w:val="000B4AA4"/>
    <w:rsid w:val="000B4CC7"/>
    <w:rsid w:val="000B5BB6"/>
    <w:rsid w:val="000C1637"/>
    <w:rsid w:val="000E42D7"/>
    <w:rsid w:val="000E59A6"/>
    <w:rsid w:val="000F01CC"/>
    <w:rsid w:val="000F0414"/>
    <w:rsid w:val="0010236A"/>
    <w:rsid w:val="001141D0"/>
    <w:rsid w:val="00120751"/>
    <w:rsid w:val="00132CF9"/>
    <w:rsid w:val="001373AB"/>
    <w:rsid w:val="0014103D"/>
    <w:rsid w:val="00142DD8"/>
    <w:rsid w:val="00170361"/>
    <w:rsid w:val="00174EAE"/>
    <w:rsid w:val="00183774"/>
    <w:rsid w:val="0019163B"/>
    <w:rsid w:val="00195017"/>
    <w:rsid w:val="00197033"/>
    <w:rsid w:val="001A0621"/>
    <w:rsid w:val="001A17C7"/>
    <w:rsid w:val="001C3A1D"/>
    <w:rsid w:val="001C3A8C"/>
    <w:rsid w:val="001D1844"/>
    <w:rsid w:val="001D7B4A"/>
    <w:rsid w:val="001E4EB9"/>
    <w:rsid w:val="001F112A"/>
    <w:rsid w:val="001F1612"/>
    <w:rsid w:val="00230220"/>
    <w:rsid w:val="00241E6C"/>
    <w:rsid w:val="00241F92"/>
    <w:rsid w:val="00253253"/>
    <w:rsid w:val="0027377A"/>
    <w:rsid w:val="002863AA"/>
    <w:rsid w:val="002966A1"/>
    <w:rsid w:val="002A2B35"/>
    <w:rsid w:val="002B6A58"/>
    <w:rsid w:val="002C0644"/>
    <w:rsid w:val="002D02FC"/>
    <w:rsid w:val="002D4EB4"/>
    <w:rsid w:val="002F3FA7"/>
    <w:rsid w:val="0030115F"/>
    <w:rsid w:val="00305727"/>
    <w:rsid w:val="00324577"/>
    <w:rsid w:val="00332439"/>
    <w:rsid w:val="00333C2F"/>
    <w:rsid w:val="00347E9A"/>
    <w:rsid w:val="003655E5"/>
    <w:rsid w:val="003756F2"/>
    <w:rsid w:val="00394EA2"/>
    <w:rsid w:val="003B01E9"/>
    <w:rsid w:val="003B0D12"/>
    <w:rsid w:val="003D0EDC"/>
    <w:rsid w:val="003E16A2"/>
    <w:rsid w:val="003F1543"/>
    <w:rsid w:val="0040180C"/>
    <w:rsid w:val="00401F02"/>
    <w:rsid w:val="00413854"/>
    <w:rsid w:val="00417109"/>
    <w:rsid w:val="00423875"/>
    <w:rsid w:val="004314A3"/>
    <w:rsid w:val="00437C0C"/>
    <w:rsid w:val="00450F9F"/>
    <w:rsid w:val="00454605"/>
    <w:rsid w:val="00455748"/>
    <w:rsid w:val="00460932"/>
    <w:rsid w:val="004640E2"/>
    <w:rsid w:val="004678FD"/>
    <w:rsid w:val="004708ED"/>
    <w:rsid w:val="004B33EE"/>
    <w:rsid w:val="004C5BCB"/>
    <w:rsid w:val="004F2A66"/>
    <w:rsid w:val="00507C5B"/>
    <w:rsid w:val="00511E86"/>
    <w:rsid w:val="0051250D"/>
    <w:rsid w:val="00512A2A"/>
    <w:rsid w:val="00521FC8"/>
    <w:rsid w:val="00546DC3"/>
    <w:rsid w:val="00564496"/>
    <w:rsid w:val="005757A3"/>
    <w:rsid w:val="005775A1"/>
    <w:rsid w:val="005A3FC2"/>
    <w:rsid w:val="005A41B9"/>
    <w:rsid w:val="005B7227"/>
    <w:rsid w:val="005F1C1F"/>
    <w:rsid w:val="00610199"/>
    <w:rsid w:val="0061129C"/>
    <w:rsid w:val="006114FF"/>
    <w:rsid w:val="00612D1E"/>
    <w:rsid w:val="00614307"/>
    <w:rsid w:val="00615605"/>
    <w:rsid w:val="006228AD"/>
    <w:rsid w:val="006231B6"/>
    <w:rsid w:val="006367A7"/>
    <w:rsid w:val="00650283"/>
    <w:rsid w:val="00680379"/>
    <w:rsid w:val="006863DB"/>
    <w:rsid w:val="006A1B54"/>
    <w:rsid w:val="006B1058"/>
    <w:rsid w:val="006B1758"/>
    <w:rsid w:val="006C0B00"/>
    <w:rsid w:val="006C0C3A"/>
    <w:rsid w:val="006D6E73"/>
    <w:rsid w:val="006F13E4"/>
    <w:rsid w:val="0070041E"/>
    <w:rsid w:val="007009FD"/>
    <w:rsid w:val="00744EC5"/>
    <w:rsid w:val="007466C1"/>
    <w:rsid w:val="00767AC5"/>
    <w:rsid w:val="007847B3"/>
    <w:rsid w:val="00787A50"/>
    <w:rsid w:val="00795141"/>
    <w:rsid w:val="007B0B4D"/>
    <w:rsid w:val="007B43EB"/>
    <w:rsid w:val="007B6C92"/>
    <w:rsid w:val="007C739A"/>
    <w:rsid w:val="007D4B5E"/>
    <w:rsid w:val="007D6BB1"/>
    <w:rsid w:val="007E2398"/>
    <w:rsid w:val="007F18C9"/>
    <w:rsid w:val="007F2E99"/>
    <w:rsid w:val="007F3C14"/>
    <w:rsid w:val="008049FD"/>
    <w:rsid w:val="0081443C"/>
    <w:rsid w:val="0081513B"/>
    <w:rsid w:val="00817A50"/>
    <w:rsid w:val="00825B0B"/>
    <w:rsid w:val="00832408"/>
    <w:rsid w:val="00861075"/>
    <w:rsid w:val="00865A3F"/>
    <w:rsid w:val="008754F4"/>
    <w:rsid w:val="00875D88"/>
    <w:rsid w:val="00876B82"/>
    <w:rsid w:val="00885246"/>
    <w:rsid w:val="00890C82"/>
    <w:rsid w:val="00893AB0"/>
    <w:rsid w:val="008B007E"/>
    <w:rsid w:val="008B25EF"/>
    <w:rsid w:val="008B7E18"/>
    <w:rsid w:val="008C7BE6"/>
    <w:rsid w:val="00906397"/>
    <w:rsid w:val="0091349F"/>
    <w:rsid w:val="00913FD5"/>
    <w:rsid w:val="009347A1"/>
    <w:rsid w:val="0095287D"/>
    <w:rsid w:val="009601B7"/>
    <w:rsid w:val="00971776"/>
    <w:rsid w:val="00977EF9"/>
    <w:rsid w:val="00995DDF"/>
    <w:rsid w:val="009A5760"/>
    <w:rsid w:val="009B5637"/>
    <w:rsid w:val="009B5CAD"/>
    <w:rsid w:val="009D1419"/>
    <w:rsid w:val="009F6E25"/>
    <w:rsid w:val="00A02363"/>
    <w:rsid w:val="00A06A8B"/>
    <w:rsid w:val="00A12CA6"/>
    <w:rsid w:val="00A2154E"/>
    <w:rsid w:val="00A23AE9"/>
    <w:rsid w:val="00A3324E"/>
    <w:rsid w:val="00A34A21"/>
    <w:rsid w:val="00A45398"/>
    <w:rsid w:val="00A459C0"/>
    <w:rsid w:val="00A46A16"/>
    <w:rsid w:val="00A51426"/>
    <w:rsid w:val="00A603BC"/>
    <w:rsid w:val="00A70C52"/>
    <w:rsid w:val="00A73DA7"/>
    <w:rsid w:val="00A85756"/>
    <w:rsid w:val="00AD44EC"/>
    <w:rsid w:val="00AE6CD9"/>
    <w:rsid w:val="00AF6A69"/>
    <w:rsid w:val="00B041CD"/>
    <w:rsid w:val="00B110F2"/>
    <w:rsid w:val="00B3391F"/>
    <w:rsid w:val="00B34CB5"/>
    <w:rsid w:val="00B4384A"/>
    <w:rsid w:val="00B5149C"/>
    <w:rsid w:val="00B52AB9"/>
    <w:rsid w:val="00B70BD3"/>
    <w:rsid w:val="00B84EB0"/>
    <w:rsid w:val="00BC1E53"/>
    <w:rsid w:val="00BD09E8"/>
    <w:rsid w:val="00BE112F"/>
    <w:rsid w:val="00BF0552"/>
    <w:rsid w:val="00BF7261"/>
    <w:rsid w:val="00C0548F"/>
    <w:rsid w:val="00C15E99"/>
    <w:rsid w:val="00C23D8D"/>
    <w:rsid w:val="00C33C24"/>
    <w:rsid w:val="00C437AA"/>
    <w:rsid w:val="00C53CAE"/>
    <w:rsid w:val="00C6539A"/>
    <w:rsid w:val="00C65B61"/>
    <w:rsid w:val="00C76545"/>
    <w:rsid w:val="00CB288A"/>
    <w:rsid w:val="00CB5433"/>
    <w:rsid w:val="00CC10AB"/>
    <w:rsid w:val="00CD423D"/>
    <w:rsid w:val="00CE23C0"/>
    <w:rsid w:val="00CF53CD"/>
    <w:rsid w:val="00CF78A7"/>
    <w:rsid w:val="00D02498"/>
    <w:rsid w:val="00D170DE"/>
    <w:rsid w:val="00D206EF"/>
    <w:rsid w:val="00D257FC"/>
    <w:rsid w:val="00D669B6"/>
    <w:rsid w:val="00D82722"/>
    <w:rsid w:val="00DA4403"/>
    <w:rsid w:val="00DA4803"/>
    <w:rsid w:val="00DB0C1A"/>
    <w:rsid w:val="00DC3081"/>
    <w:rsid w:val="00DC67E8"/>
    <w:rsid w:val="00DD6B31"/>
    <w:rsid w:val="00DD729A"/>
    <w:rsid w:val="00DD7F14"/>
    <w:rsid w:val="00DE684E"/>
    <w:rsid w:val="00DF44CB"/>
    <w:rsid w:val="00E0016B"/>
    <w:rsid w:val="00E02314"/>
    <w:rsid w:val="00E07F2A"/>
    <w:rsid w:val="00E11C05"/>
    <w:rsid w:val="00E23CEC"/>
    <w:rsid w:val="00E251C5"/>
    <w:rsid w:val="00E253BA"/>
    <w:rsid w:val="00E42777"/>
    <w:rsid w:val="00E4525C"/>
    <w:rsid w:val="00E66791"/>
    <w:rsid w:val="00E729B6"/>
    <w:rsid w:val="00E841EE"/>
    <w:rsid w:val="00E8550D"/>
    <w:rsid w:val="00E92A28"/>
    <w:rsid w:val="00E949D3"/>
    <w:rsid w:val="00EC49C2"/>
    <w:rsid w:val="00ED01EA"/>
    <w:rsid w:val="00ED2603"/>
    <w:rsid w:val="00EE24FC"/>
    <w:rsid w:val="00EF0849"/>
    <w:rsid w:val="00EF2170"/>
    <w:rsid w:val="00EF7C8F"/>
    <w:rsid w:val="00F03A7A"/>
    <w:rsid w:val="00F056D9"/>
    <w:rsid w:val="00F1394C"/>
    <w:rsid w:val="00F14D62"/>
    <w:rsid w:val="00F150C5"/>
    <w:rsid w:val="00F17123"/>
    <w:rsid w:val="00F17689"/>
    <w:rsid w:val="00F312DC"/>
    <w:rsid w:val="00F42A8B"/>
    <w:rsid w:val="00F56815"/>
    <w:rsid w:val="00F72199"/>
    <w:rsid w:val="00F837A4"/>
    <w:rsid w:val="00F966E0"/>
    <w:rsid w:val="00FB0011"/>
    <w:rsid w:val="00FB0A4E"/>
    <w:rsid w:val="00FB60F5"/>
    <w:rsid w:val="00FC73B4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EE27E"/>
  <w14:defaultImageDpi w14:val="300"/>
  <w15:docId w15:val="{6152B8B3-CB97-4BA7-9BFE-64FC8B2B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D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10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51250D"/>
    <w:pPr>
      <w:autoSpaceDE w:val="0"/>
      <w:autoSpaceDN w:val="0"/>
      <w:adjustRightInd w:val="0"/>
    </w:pPr>
    <w:rPr>
      <w:rFonts w:ascii="Tuffy" w:hAnsi="Tuffy" w:cs="Tuffy"/>
      <w:color w:val="000000"/>
    </w:rPr>
  </w:style>
  <w:style w:type="paragraph" w:styleId="ListParagraph">
    <w:name w:val="List Paragraph"/>
    <w:basedOn w:val="Normal"/>
    <w:uiPriority w:val="34"/>
    <w:qFormat/>
    <w:rsid w:val="00DD729A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CE23C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CB5433"/>
    <w:pPr>
      <w:numPr>
        <w:numId w:val="3"/>
      </w:numPr>
      <w:spacing w:after="240" w:line="288" w:lineRule="auto"/>
    </w:pPr>
    <w:rPr>
      <w:rFonts w:ascii="Arial" w:eastAsia="Times New Roman" w:hAnsi="Arial" w:cs="Aria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532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253"/>
  </w:style>
  <w:style w:type="paragraph" w:styleId="Footer">
    <w:name w:val="footer"/>
    <w:basedOn w:val="Normal"/>
    <w:link w:val="FooterChar"/>
    <w:uiPriority w:val="99"/>
    <w:unhideWhenUsed/>
    <w:rsid w:val="002532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253"/>
  </w:style>
  <w:style w:type="table" w:customStyle="1" w:styleId="TableGrid1">
    <w:name w:val="Table Grid1"/>
    <w:basedOn w:val="TableNormal"/>
    <w:next w:val="TableGrid"/>
    <w:uiPriority w:val="59"/>
    <w:rsid w:val="0087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C12F941CBCE4F9AA82EE36A78CCDA" ma:contentTypeVersion="3" ma:contentTypeDescription="Create a new document." ma:contentTypeScope="" ma:versionID="451a15a3f955f1a19dbaaa9731b8710e">
  <xsd:schema xmlns:xsd="http://www.w3.org/2001/XMLSchema" xmlns:xs="http://www.w3.org/2001/XMLSchema" xmlns:p="http://schemas.microsoft.com/office/2006/metadata/properties" xmlns:ns3="95653476-d45c-4142-a03b-ce4517d94682" targetNamespace="http://schemas.microsoft.com/office/2006/metadata/properties" ma:root="true" ma:fieldsID="ce6bd38c17f72f1f1e6ab4689f126efb" ns3:_="">
    <xsd:import namespace="95653476-d45c-4142-a03b-ce4517d946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53476-d45c-4142-a03b-ce4517d94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A769F3-2147-4EA8-AE8E-67DA36511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53476-d45c-4142-a03b-ce4517d94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CCED0-9183-4ADE-8D0D-67EF814F9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8BBE2-DD30-4D2D-A31A-8761016839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DEF17-ED07-4C0E-92F7-D02F6AB9CA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Knapp (Lincoln Bishop King CE Community Primar</dc:creator>
  <cp:keywords/>
  <dc:description/>
  <cp:lastModifiedBy>Becky Hope</cp:lastModifiedBy>
  <cp:revision>13</cp:revision>
  <cp:lastPrinted>2021-09-06T14:01:00Z</cp:lastPrinted>
  <dcterms:created xsi:type="dcterms:W3CDTF">2025-06-01T20:18:00Z</dcterms:created>
  <dcterms:modified xsi:type="dcterms:W3CDTF">2025-06-01T20:34:00Z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0x0101007EFC12F941CBCE4F9AA82EE36A78CCDA</vt:lpwstr>
  </property>
</Properties>
</file>