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34FC6" w14:textId="3EA5D145" w:rsidR="00506582" w:rsidRPr="00506582" w:rsidRDefault="00506582" w:rsidP="00506582">
      <w:pPr>
        <w:shd w:val="clear" w:color="auto" w:fill="1D70B8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FFFFFF"/>
          <w:kern w:val="36"/>
          <w:sz w:val="72"/>
          <w:szCs w:val="72"/>
          <w:lang w:eastAsia="en-GB"/>
        </w:rPr>
      </w:pPr>
      <w:bookmarkStart w:id="0" w:name="_GoBack"/>
      <w:bookmarkEnd w:id="0"/>
      <w:r w:rsidRPr="00506582">
        <w:rPr>
          <w:rFonts w:ascii="Arial" w:eastAsia="Times New Roman" w:hAnsi="Arial" w:cs="Arial"/>
          <w:b/>
          <w:bCs/>
          <w:color w:val="FFFFFF"/>
          <w:kern w:val="36"/>
          <w:sz w:val="72"/>
          <w:szCs w:val="72"/>
          <w:lang w:eastAsia="en-GB"/>
        </w:rPr>
        <w:t xml:space="preserve">COVID-19: </w:t>
      </w:r>
      <w:r w:rsidR="00C82966">
        <w:rPr>
          <w:rFonts w:ascii="Arial" w:eastAsia="Times New Roman" w:hAnsi="Arial" w:cs="Arial"/>
          <w:b/>
          <w:bCs/>
          <w:color w:val="FFFFFF"/>
          <w:kern w:val="36"/>
          <w:sz w:val="72"/>
          <w:szCs w:val="72"/>
          <w:lang w:eastAsia="en-GB"/>
        </w:rPr>
        <w:t>Privacy Notice – Test and Trace</w:t>
      </w:r>
    </w:p>
    <w:p w14:paraId="2A569D0B" w14:textId="77777777" w:rsidR="007F39BD" w:rsidRDefault="007F39BD"/>
    <w:p w14:paraId="26D2652D" w14:textId="77777777" w:rsidR="00F260D0" w:rsidRPr="00BB5020" w:rsidRDefault="00F260D0">
      <w:pPr>
        <w:rPr>
          <w:rFonts w:ascii="Tahoma" w:hAnsi="Tahoma" w:cs="Tahoma"/>
        </w:rPr>
      </w:pPr>
    </w:p>
    <w:p w14:paraId="2905C5D7" w14:textId="4D93113E" w:rsidR="00BF7599" w:rsidRPr="00BB5020" w:rsidRDefault="00BF7599" w:rsidP="00BF7599">
      <w:pPr>
        <w:shd w:val="clear" w:color="auto" w:fill="FFFFFF"/>
        <w:spacing w:after="75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u w:val="double"/>
          <w:lang w:eastAsia="en-GB"/>
        </w:rPr>
      </w:pPr>
      <w:r w:rsidRPr="00BB5020"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u w:val="double"/>
          <w:lang w:eastAsia="en-GB"/>
        </w:rPr>
        <w:t>What you need to know</w:t>
      </w:r>
    </w:p>
    <w:p w14:paraId="6CF1F6F4" w14:textId="0E0C91FF" w:rsidR="00733D61" w:rsidRPr="00BB5020" w:rsidRDefault="00C82966" w:rsidP="002C17C3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B0C0C"/>
          <w:sz w:val="24"/>
          <w:szCs w:val="24"/>
          <w:lang w:eastAsia="en-GB"/>
        </w:rPr>
      </w:pPr>
      <w:r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Responding to the Coronavirus advice from the Government</w:t>
      </w:r>
      <w:r w:rsidR="00037E42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.</w:t>
      </w:r>
    </w:p>
    <w:p w14:paraId="0DA5B9EE" w14:textId="2E833095" w:rsidR="002C17C3" w:rsidRPr="00BB5020" w:rsidRDefault="00D6771A" w:rsidP="00D6771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B0C0C"/>
          <w:sz w:val="24"/>
          <w:szCs w:val="24"/>
          <w:lang w:eastAsia="en-GB"/>
        </w:rPr>
      </w:pPr>
      <w:r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They are now developing a new NHS ‘Test and Trace</w:t>
      </w:r>
      <w:r w:rsidR="00037E42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’</w:t>
      </w:r>
      <w:r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 scheme as part of their ongoing plan </w:t>
      </w:r>
      <w:r w:rsidR="008C5EDD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to manage the spread of Coronavirus.</w:t>
      </w:r>
    </w:p>
    <w:p w14:paraId="7477DE31" w14:textId="77777777" w:rsidR="00C86786" w:rsidRPr="00BB5020" w:rsidRDefault="00C86786" w:rsidP="00733D61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B0C0C"/>
          <w:sz w:val="24"/>
          <w:szCs w:val="24"/>
          <w:lang w:eastAsia="en-GB"/>
        </w:rPr>
      </w:pPr>
    </w:p>
    <w:p w14:paraId="377CD4E7" w14:textId="53A20086" w:rsidR="00071EAF" w:rsidRPr="00BB5020" w:rsidRDefault="00FC668C" w:rsidP="00733D61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B0C0C"/>
          <w:sz w:val="24"/>
          <w:szCs w:val="24"/>
          <w:lang w:eastAsia="en-GB"/>
        </w:rPr>
      </w:pPr>
      <w:r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As our </w:t>
      </w:r>
      <w:r w:rsidR="005F2BB4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continu</w:t>
      </w:r>
      <w:r w:rsidR="00A340BF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ing</w:t>
      </w:r>
      <w:r w:rsidR="005F2BB4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 commitment </w:t>
      </w:r>
      <w:r w:rsidR="00F43935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to this</w:t>
      </w:r>
      <w:r w:rsidR="00A340BF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 safety</w:t>
      </w:r>
      <w:r w:rsidR="00F43935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 </w:t>
      </w:r>
      <w:r w:rsidR="00C86786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and wellbeing of all our children, staff, </w:t>
      </w:r>
      <w:r w:rsidR="00071EAF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parents,</w:t>
      </w:r>
      <w:r w:rsidR="00C86786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 and carers</w:t>
      </w:r>
      <w:r w:rsidR="00071EAF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 </w:t>
      </w:r>
      <w:proofErr w:type="gramStart"/>
      <w:r w:rsidR="005F2BB4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we may be called upon by </w:t>
      </w:r>
      <w:r w:rsidR="00E57959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NHS </w:t>
      </w:r>
      <w:r w:rsidR="00071EAF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‘</w:t>
      </w:r>
      <w:r w:rsidR="00E57959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Test and Trace</w:t>
      </w:r>
      <w:r w:rsidR="00071EAF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’</w:t>
      </w:r>
      <w:r w:rsidR="00E57959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 workers to </w:t>
      </w:r>
      <w:r w:rsidR="00A340BF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share information with them on those attending </w:t>
      </w:r>
      <w:proofErr w:type="spellStart"/>
      <w:r w:rsidR="00221BF8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Welbourn</w:t>
      </w:r>
      <w:proofErr w:type="spellEnd"/>
      <w:r w:rsidR="00221BF8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 CE Primary School</w:t>
      </w:r>
      <w:proofErr w:type="gramEnd"/>
      <w:r w:rsidR="00071EAF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.</w:t>
      </w:r>
    </w:p>
    <w:p w14:paraId="5FB34D10" w14:textId="48BD4566" w:rsidR="00CC5CD2" w:rsidRPr="00BB5020" w:rsidRDefault="00071EAF" w:rsidP="00733D61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B0C0C"/>
          <w:sz w:val="24"/>
          <w:szCs w:val="24"/>
          <w:lang w:eastAsia="en-GB"/>
        </w:rPr>
      </w:pPr>
      <w:r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This w</w:t>
      </w:r>
      <w:r w:rsidR="002272F5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ould</w:t>
      </w:r>
      <w:r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 be</w:t>
      </w:r>
      <w:r w:rsidR="0094636C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 in response </w:t>
      </w:r>
      <w:r w:rsidR="00661A66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to</w:t>
      </w:r>
      <w:r w:rsidR="00D217A4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 </w:t>
      </w:r>
      <w:r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e</w:t>
      </w:r>
      <w:r w:rsidR="00661A66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ither someone </w:t>
      </w:r>
      <w:r w:rsidR="007953C7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from</w:t>
      </w:r>
      <w:r w:rsidR="00661A66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 the setting</w:t>
      </w:r>
      <w:r w:rsidR="007953C7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 or someone </w:t>
      </w:r>
      <w:proofErr w:type="gramStart"/>
      <w:r w:rsidR="007953C7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they</w:t>
      </w:r>
      <w:proofErr w:type="gramEnd"/>
      <w:r w:rsidR="007953C7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 may have had close contact with</w:t>
      </w:r>
      <w:r w:rsidR="005D56A1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, testing positive for COVID-19.</w:t>
      </w:r>
    </w:p>
    <w:p w14:paraId="2CCF12FD" w14:textId="02C4C57A" w:rsidR="00A340BF" w:rsidRPr="00BB5020" w:rsidRDefault="00067377" w:rsidP="00733D61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B0C0C"/>
          <w:sz w:val="24"/>
          <w:szCs w:val="24"/>
          <w:lang w:eastAsia="en-GB"/>
        </w:rPr>
      </w:pPr>
      <w:r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We may be asked for</w:t>
      </w:r>
      <w:r w:rsidR="00B16C28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 details of whom a child / parent / member of staff </w:t>
      </w:r>
      <w:r w:rsidR="008D1D3E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has</w:t>
      </w:r>
      <w:r w:rsidR="00B16C28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 had contact with over a </w:t>
      </w:r>
      <w:r w:rsidR="00850A54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set course of</w:t>
      </w:r>
      <w:r w:rsidR="00B16C28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 days and then </w:t>
      </w:r>
      <w:r w:rsidR="00D2100D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possibly need to provide </w:t>
      </w:r>
      <w:r w:rsidR="00B16C28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contact details </w:t>
      </w:r>
      <w:r w:rsidR="008D1D3E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of the parent / carer. </w:t>
      </w:r>
    </w:p>
    <w:p w14:paraId="021FC78B" w14:textId="1836C616" w:rsidR="00A17F17" w:rsidRPr="00BB5020" w:rsidRDefault="00A17F17" w:rsidP="00733D61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B0C0C"/>
          <w:sz w:val="24"/>
          <w:szCs w:val="24"/>
          <w:lang w:eastAsia="en-GB"/>
        </w:rPr>
      </w:pPr>
    </w:p>
    <w:p w14:paraId="085A0261" w14:textId="559B7C60" w:rsidR="00A17F17" w:rsidRPr="00BB5020" w:rsidRDefault="00A17F17" w:rsidP="00733D61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B0C0C"/>
          <w:sz w:val="24"/>
          <w:szCs w:val="24"/>
          <w:lang w:eastAsia="en-GB"/>
        </w:rPr>
      </w:pPr>
      <w:r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Please be reassured we will not share information unless </w:t>
      </w:r>
      <w:proofErr w:type="gramStart"/>
      <w:r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approached</w:t>
      </w:r>
      <w:proofErr w:type="gramEnd"/>
      <w:r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 by the ‘Test and Trace’ service and will record all details on this</w:t>
      </w:r>
      <w:r w:rsidR="00D50A40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, following all advice given to us by them</w:t>
      </w:r>
      <w:r w:rsidR="00F21403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 at the time</w:t>
      </w:r>
      <w:r w:rsidR="00D50A40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. </w:t>
      </w:r>
      <w:r w:rsidR="005B42BB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 xml:space="preserve"> </w:t>
      </w:r>
    </w:p>
    <w:p w14:paraId="49CC1845" w14:textId="77777777" w:rsidR="00B4040A" w:rsidRPr="00BB5020" w:rsidRDefault="00B4040A" w:rsidP="00733D61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B0C0C"/>
          <w:sz w:val="24"/>
          <w:szCs w:val="24"/>
          <w:lang w:eastAsia="en-GB"/>
        </w:rPr>
      </w:pPr>
    </w:p>
    <w:p w14:paraId="25937567" w14:textId="0AA80213" w:rsidR="00F22E71" w:rsidRPr="00BB5020" w:rsidRDefault="00F77525" w:rsidP="00733D61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B0C0C"/>
          <w:sz w:val="24"/>
          <w:szCs w:val="24"/>
          <w:lang w:eastAsia="en-GB"/>
        </w:rPr>
      </w:pPr>
      <w:r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For further information on how th</w:t>
      </w:r>
      <w:r w:rsidR="00F22E71" w:rsidRPr="00BB5020">
        <w:rPr>
          <w:rFonts w:ascii="Tahoma" w:eastAsia="Times New Roman" w:hAnsi="Tahoma" w:cs="Tahoma"/>
          <w:color w:val="0B0C0C"/>
          <w:sz w:val="24"/>
          <w:szCs w:val="24"/>
          <w:lang w:eastAsia="en-GB"/>
        </w:rPr>
        <w:t>e ‘Test and Trace’ service works please follow the link below.</w:t>
      </w:r>
    </w:p>
    <w:p w14:paraId="56028E37" w14:textId="13F0AAD1" w:rsidR="00506582" w:rsidRPr="00BB5020" w:rsidRDefault="001E5FCC" w:rsidP="0069352E">
      <w:pPr>
        <w:pStyle w:val="NormalWeb"/>
        <w:shd w:val="clear" w:color="auto" w:fill="FFFFFF"/>
        <w:spacing w:before="300" w:beforeAutospacing="0" w:after="300" w:afterAutospacing="0"/>
        <w:rPr>
          <w:rFonts w:ascii="Tahoma" w:eastAsiaTheme="minorHAnsi" w:hAnsi="Tahoma" w:cs="Tahoma"/>
          <w:lang w:eastAsia="en-US"/>
        </w:rPr>
      </w:pPr>
      <w:hyperlink r:id="rId7" w:history="1">
        <w:r w:rsidR="00F22E71" w:rsidRPr="00BB5020">
          <w:rPr>
            <w:rFonts w:ascii="Tahoma" w:eastAsiaTheme="minorHAnsi" w:hAnsi="Tahoma" w:cs="Tahoma"/>
            <w:color w:val="0000FF"/>
            <w:u w:val="single"/>
            <w:lang w:eastAsia="en-US"/>
          </w:rPr>
          <w:t>https://www.gov.uk/guidance/nhs-test-and-trace-how-it-works</w:t>
        </w:r>
      </w:hyperlink>
    </w:p>
    <w:p w14:paraId="126810E5" w14:textId="77777777" w:rsidR="00642D0C" w:rsidRPr="00BB5020" w:rsidRDefault="00A329AC" w:rsidP="00642D0C">
      <w:pPr>
        <w:pStyle w:val="Norm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BB5020">
        <w:rPr>
          <w:rFonts w:ascii="Tahoma" w:eastAsiaTheme="minorHAnsi" w:hAnsi="Tahoma" w:cs="Tahoma"/>
          <w:lang w:eastAsia="en-US"/>
        </w:rPr>
        <w:t xml:space="preserve">Focusing on the section heading ‘When we contact you’ which provides information on </w:t>
      </w:r>
      <w:r w:rsidR="00B4040A" w:rsidRPr="00BB5020">
        <w:rPr>
          <w:rFonts w:ascii="Tahoma" w:eastAsiaTheme="minorHAnsi" w:hAnsi="Tahoma" w:cs="Tahoma"/>
          <w:lang w:eastAsia="en-US"/>
        </w:rPr>
        <w:t>how they will contact</w:t>
      </w:r>
      <w:r w:rsidR="0002185A" w:rsidRPr="00BB5020">
        <w:rPr>
          <w:rFonts w:ascii="Tahoma" w:eastAsiaTheme="minorHAnsi" w:hAnsi="Tahoma" w:cs="Tahoma"/>
          <w:lang w:eastAsia="en-US"/>
        </w:rPr>
        <w:t xml:space="preserve"> you</w:t>
      </w:r>
      <w:r w:rsidR="00B4040A" w:rsidRPr="00BB5020">
        <w:rPr>
          <w:rFonts w:ascii="Tahoma" w:eastAsiaTheme="minorHAnsi" w:hAnsi="Tahoma" w:cs="Tahoma"/>
          <w:lang w:eastAsia="en-US"/>
        </w:rPr>
        <w:t xml:space="preserve">, such as the number they will call from </w:t>
      </w:r>
      <w:r w:rsidR="0002185A" w:rsidRPr="00BB5020">
        <w:rPr>
          <w:rFonts w:ascii="Tahoma" w:eastAsiaTheme="minorHAnsi" w:hAnsi="Tahoma" w:cs="Tahoma"/>
          <w:lang w:eastAsia="en-US"/>
        </w:rPr>
        <w:t>0300 0135000.</w:t>
      </w:r>
      <w:r w:rsidR="00C65D00" w:rsidRPr="00BB5020">
        <w:rPr>
          <w:rFonts w:ascii="Tahoma" w:eastAsiaTheme="minorHAnsi" w:hAnsi="Tahoma" w:cs="Tahoma"/>
          <w:lang w:eastAsia="en-US"/>
        </w:rPr>
        <w:t xml:space="preserve"> </w:t>
      </w:r>
    </w:p>
    <w:p w14:paraId="12D5E108" w14:textId="0FB1E48A" w:rsidR="00883629" w:rsidRPr="00BB5020" w:rsidRDefault="00C65D00" w:rsidP="00642D0C">
      <w:pPr>
        <w:pStyle w:val="Norm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BB5020">
        <w:rPr>
          <w:rFonts w:ascii="Tahoma" w:eastAsiaTheme="minorHAnsi" w:hAnsi="Tahoma" w:cs="Tahoma"/>
          <w:lang w:eastAsia="en-US"/>
        </w:rPr>
        <w:t xml:space="preserve">What </w:t>
      </w:r>
      <w:r w:rsidR="00FD518C" w:rsidRPr="00BB5020">
        <w:rPr>
          <w:rFonts w:ascii="Tahoma" w:eastAsiaTheme="minorHAnsi" w:hAnsi="Tahoma" w:cs="Tahoma"/>
          <w:lang w:eastAsia="en-US"/>
        </w:rPr>
        <w:t>contact tracers</w:t>
      </w:r>
      <w:r w:rsidRPr="00BB5020">
        <w:rPr>
          <w:rFonts w:ascii="Tahoma" w:eastAsiaTheme="minorHAnsi" w:hAnsi="Tahoma" w:cs="Tahoma"/>
          <w:lang w:eastAsia="en-US"/>
        </w:rPr>
        <w:t xml:space="preserve"> will and will never ask </w:t>
      </w:r>
      <w:r w:rsidR="00FC44BD" w:rsidRPr="00BB5020">
        <w:rPr>
          <w:rFonts w:ascii="Tahoma" w:eastAsiaTheme="minorHAnsi" w:hAnsi="Tahoma" w:cs="Tahoma"/>
          <w:lang w:eastAsia="en-US"/>
        </w:rPr>
        <w:t xml:space="preserve">of you. </w:t>
      </w:r>
    </w:p>
    <w:p w14:paraId="61FCA2E5" w14:textId="77777777" w:rsidR="00FC44BD" w:rsidRPr="00BB5020" w:rsidRDefault="00FC44BD" w:rsidP="0069352E">
      <w:pPr>
        <w:pStyle w:val="NormalWeb"/>
        <w:shd w:val="clear" w:color="auto" w:fill="FFFFFF"/>
        <w:spacing w:before="300" w:beforeAutospacing="0" w:after="300" w:afterAutospacing="0"/>
        <w:rPr>
          <w:rFonts w:ascii="Tahoma" w:hAnsi="Tahoma" w:cs="Tahoma"/>
        </w:rPr>
      </w:pPr>
    </w:p>
    <w:sectPr w:rsidR="00FC44BD" w:rsidRPr="00BB5020" w:rsidSect="008138E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D9F29" w14:textId="77777777" w:rsidR="00A10BBB" w:rsidRDefault="00A10BBB" w:rsidP="00A10BBB">
      <w:pPr>
        <w:spacing w:after="0" w:line="240" w:lineRule="auto"/>
      </w:pPr>
      <w:r>
        <w:separator/>
      </w:r>
    </w:p>
  </w:endnote>
  <w:endnote w:type="continuationSeparator" w:id="0">
    <w:p w14:paraId="59525354" w14:textId="77777777" w:rsidR="00A10BBB" w:rsidRDefault="00A10BBB" w:rsidP="00A1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5014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F11D06" w14:textId="12E31CAD" w:rsidR="00A10BBB" w:rsidRDefault="00A10BB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5F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5F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A867F4" w14:textId="77777777" w:rsidR="00A10BBB" w:rsidRDefault="00A10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F30E0" w14:textId="77777777" w:rsidR="00A10BBB" w:rsidRDefault="00A10BBB" w:rsidP="00A10BBB">
      <w:pPr>
        <w:spacing w:after="0" w:line="240" w:lineRule="auto"/>
      </w:pPr>
      <w:r>
        <w:separator/>
      </w:r>
    </w:p>
  </w:footnote>
  <w:footnote w:type="continuationSeparator" w:id="0">
    <w:p w14:paraId="3F3E8432" w14:textId="77777777" w:rsidR="00A10BBB" w:rsidRDefault="00A10BBB" w:rsidP="00A10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1B68"/>
    <w:multiLevelType w:val="multilevel"/>
    <w:tmpl w:val="59D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4F2430"/>
    <w:multiLevelType w:val="multilevel"/>
    <w:tmpl w:val="D814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8730C0"/>
    <w:multiLevelType w:val="multilevel"/>
    <w:tmpl w:val="E13A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FF47F7"/>
    <w:multiLevelType w:val="multilevel"/>
    <w:tmpl w:val="145C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A23FAE"/>
    <w:multiLevelType w:val="multilevel"/>
    <w:tmpl w:val="9188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E9379F"/>
    <w:multiLevelType w:val="multilevel"/>
    <w:tmpl w:val="2A92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AA0325"/>
    <w:multiLevelType w:val="multilevel"/>
    <w:tmpl w:val="C698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81"/>
    <w:rsid w:val="0000511F"/>
    <w:rsid w:val="0002185A"/>
    <w:rsid w:val="00032E8B"/>
    <w:rsid w:val="00037E42"/>
    <w:rsid w:val="0004664C"/>
    <w:rsid w:val="0005680D"/>
    <w:rsid w:val="00067377"/>
    <w:rsid w:val="00071EAF"/>
    <w:rsid w:val="000F6B82"/>
    <w:rsid w:val="00115C81"/>
    <w:rsid w:val="0012308E"/>
    <w:rsid w:val="001C707D"/>
    <w:rsid w:val="001E0423"/>
    <w:rsid w:val="001E5FCC"/>
    <w:rsid w:val="00203689"/>
    <w:rsid w:val="00213D1D"/>
    <w:rsid w:val="00221BF8"/>
    <w:rsid w:val="002272F5"/>
    <w:rsid w:val="002530A0"/>
    <w:rsid w:val="002B4583"/>
    <w:rsid w:val="002C17C3"/>
    <w:rsid w:val="002D607B"/>
    <w:rsid w:val="002F669F"/>
    <w:rsid w:val="00313507"/>
    <w:rsid w:val="00331427"/>
    <w:rsid w:val="00333E21"/>
    <w:rsid w:val="0033435F"/>
    <w:rsid w:val="00390B46"/>
    <w:rsid w:val="003F613C"/>
    <w:rsid w:val="00445B27"/>
    <w:rsid w:val="00463943"/>
    <w:rsid w:val="004A2C02"/>
    <w:rsid w:val="004D708B"/>
    <w:rsid w:val="005007B6"/>
    <w:rsid w:val="00506582"/>
    <w:rsid w:val="00513E9E"/>
    <w:rsid w:val="0052561E"/>
    <w:rsid w:val="00533C3A"/>
    <w:rsid w:val="00557ECB"/>
    <w:rsid w:val="005B42BB"/>
    <w:rsid w:val="005B5E47"/>
    <w:rsid w:val="005D56A1"/>
    <w:rsid w:val="005F2BB4"/>
    <w:rsid w:val="0060552D"/>
    <w:rsid w:val="00616A9F"/>
    <w:rsid w:val="00635C71"/>
    <w:rsid w:val="00642D0C"/>
    <w:rsid w:val="00661A66"/>
    <w:rsid w:val="0067708B"/>
    <w:rsid w:val="0069352E"/>
    <w:rsid w:val="006D47E7"/>
    <w:rsid w:val="006E5210"/>
    <w:rsid w:val="006F0260"/>
    <w:rsid w:val="00727F40"/>
    <w:rsid w:val="00733D61"/>
    <w:rsid w:val="00766D83"/>
    <w:rsid w:val="007953C7"/>
    <w:rsid w:val="007C01B9"/>
    <w:rsid w:val="007D5122"/>
    <w:rsid w:val="007F39BD"/>
    <w:rsid w:val="00801A11"/>
    <w:rsid w:val="008138E3"/>
    <w:rsid w:val="00834D3C"/>
    <w:rsid w:val="00850A54"/>
    <w:rsid w:val="008761DA"/>
    <w:rsid w:val="00883629"/>
    <w:rsid w:val="008C5EDD"/>
    <w:rsid w:val="008D1D3E"/>
    <w:rsid w:val="008F4548"/>
    <w:rsid w:val="0094306E"/>
    <w:rsid w:val="0094636C"/>
    <w:rsid w:val="009679B7"/>
    <w:rsid w:val="009B7157"/>
    <w:rsid w:val="009E4DEE"/>
    <w:rsid w:val="00A10BBB"/>
    <w:rsid w:val="00A17F17"/>
    <w:rsid w:val="00A329AC"/>
    <w:rsid w:val="00A340BF"/>
    <w:rsid w:val="00AA014D"/>
    <w:rsid w:val="00AB7709"/>
    <w:rsid w:val="00B16C28"/>
    <w:rsid w:val="00B4040A"/>
    <w:rsid w:val="00B662C6"/>
    <w:rsid w:val="00BB5020"/>
    <w:rsid w:val="00BC06C4"/>
    <w:rsid w:val="00BF7599"/>
    <w:rsid w:val="00C65D00"/>
    <w:rsid w:val="00C82966"/>
    <w:rsid w:val="00C86786"/>
    <w:rsid w:val="00CB4BED"/>
    <w:rsid w:val="00CC5CD2"/>
    <w:rsid w:val="00CE2A8F"/>
    <w:rsid w:val="00CF52E8"/>
    <w:rsid w:val="00D05BF7"/>
    <w:rsid w:val="00D2100D"/>
    <w:rsid w:val="00D217A4"/>
    <w:rsid w:val="00D50A40"/>
    <w:rsid w:val="00D6771A"/>
    <w:rsid w:val="00D941B8"/>
    <w:rsid w:val="00E551A6"/>
    <w:rsid w:val="00E57959"/>
    <w:rsid w:val="00E724E5"/>
    <w:rsid w:val="00ED1CFD"/>
    <w:rsid w:val="00ED3FA2"/>
    <w:rsid w:val="00F21403"/>
    <w:rsid w:val="00F22DA3"/>
    <w:rsid w:val="00F22E71"/>
    <w:rsid w:val="00F260D0"/>
    <w:rsid w:val="00F333EE"/>
    <w:rsid w:val="00F43935"/>
    <w:rsid w:val="00F6047F"/>
    <w:rsid w:val="00F77525"/>
    <w:rsid w:val="00F77B4E"/>
    <w:rsid w:val="00F92E24"/>
    <w:rsid w:val="00FC44BD"/>
    <w:rsid w:val="00FC668C"/>
    <w:rsid w:val="00F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2B48"/>
  <w15:docId w15:val="{ED0AC1A1-583E-4C12-8296-593FE003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6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0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1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58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1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761D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0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10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BB"/>
  </w:style>
  <w:style w:type="paragraph" w:styleId="Footer">
    <w:name w:val="footer"/>
    <w:basedOn w:val="Normal"/>
    <w:link w:val="FooterChar"/>
    <w:uiPriority w:val="99"/>
    <w:unhideWhenUsed/>
    <w:rsid w:val="00A10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BB"/>
  </w:style>
  <w:style w:type="paragraph" w:styleId="BalloonText">
    <w:name w:val="Balloon Text"/>
    <w:basedOn w:val="Normal"/>
    <w:link w:val="BalloonTextChar"/>
    <w:uiPriority w:val="99"/>
    <w:semiHidden/>
    <w:unhideWhenUsed/>
    <w:rsid w:val="0002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nhs-test-and-trace-how-it-wor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CC32F217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Elizabeth's Grammar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Church House Nursery Office</dc:creator>
  <cp:lastModifiedBy>Tracy Boulter</cp:lastModifiedBy>
  <cp:revision>2</cp:revision>
  <cp:lastPrinted>2020-06-19T11:35:00Z</cp:lastPrinted>
  <dcterms:created xsi:type="dcterms:W3CDTF">2020-09-02T18:10:00Z</dcterms:created>
  <dcterms:modified xsi:type="dcterms:W3CDTF">2020-09-02T18:10:00Z</dcterms:modified>
</cp:coreProperties>
</file>